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2768">
      <w:pPr>
        <w:spacing w:line="5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18537D8C">
      <w:pPr>
        <w:spacing w:after="312" w:afterLines="100" w:line="500" w:lineRule="exact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深圳市重要食品零售均价表</w:t>
      </w:r>
    </w:p>
    <w:tbl>
      <w:tblPr>
        <w:tblStyle w:val="6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97"/>
        <w:gridCol w:w="1553"/>
        <w:gridCol w:w="1741"/>
        <w:gridCol w:w="1742"/>
      </w:tblGrid>
      <w:tr w14:paraId="5186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28D3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1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F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 (%)</w:t>
            </w:r>
          </w:p>
        </w:tc>
      </w:tr>
      <w:tr w14:paraId="1448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D310E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FC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09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12B0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9446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14:paraId="14C0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DD1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一、粮食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49E1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大米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A2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A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4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1BA2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2D9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0D54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面粉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5B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A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D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1.0%</w:t>
            </w:r>
          </w:p>
        </w:tc>
      </w:tr>
      <w:tr w14:paraId="55AC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797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二、食用油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879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花生油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BD1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4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E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48D3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29A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9FE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调和油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2CB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0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7152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0EA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AC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菜籽油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42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C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7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08FF2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ED6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5FB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豆油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5A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F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4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0E86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4F9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三、肉蛋奶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77C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猪肉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AC9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4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18.89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E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-3.3%</w:t>
            </w:r>
          </w:p>
        </w:tc>
      </w:tr>
      <w:tr w14:paraId="74D9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48A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E97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其中:精瘦肉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CF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E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F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-3.1%</w:t>
            </w:r>
          </w:p>
        </w:tc>
      </w:tr>
      <w:tr w14:paraId="690F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58C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E91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肋排骨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B56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3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6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-2.3%</w:t>
            </w:r>
          </w:p>
        </w:tc>
      </w:tr>
      <w:tr w14:paraId="71DC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094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A22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FB6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B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5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031D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F87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A4F7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羊肉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8C6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9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42.92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A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-1.3%</w:t>
            </w:r>
          </w:p>
        </w:tc>
      </w:tr>
      <w:tr w14:paraId="14A3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0A7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CE5C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11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6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7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-2.5%</w:t>
            </w:r>
          </w:p>
        </w:tc>
      </w:tr>
      <w:tr w14:paraId="522A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F76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E7F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鸡蛋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00E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6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1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35DD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F0D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44F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纯牛奶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5EB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元/250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9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32B8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FA7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四、水产品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1DF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水产品均价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FE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1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-0.6%</w:t>
            </w:r>
          </w:p>
        </w:tc>
      </w:tr>
      <w:tr w14:paraId="2EED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4A5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107D">
            <w:pPr>
              <w:ind w:firstLine="220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海产品均价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A4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E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C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-0.8%</w:t>
            </w:r>
          </w:p>
        </w:tc>
      </w:tr>
      <w:tr w14:paraId="6CC4C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8C60">
            <w:pPr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CB75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淡水鱼均价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DFB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8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9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07B84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D92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442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带鱼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A6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B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3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7502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918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73E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大头鱼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0B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1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C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4863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82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2A31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13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2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5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0.1%</w:t>
            </w:r>
          </w:p>
        </w:tc>
      </w:tr>
      <w:tr w14:paraId="273B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FB2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五、蔬菜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F34D">
            <w:pP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蔬菜均价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AD9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A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C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-3.0%</w:t>
            </w:r>
          </w:p>
        </w:tc>
      </w:tr>
      <w:tr w14:paraId="4F7A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057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46D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其中：青椒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E28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C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C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-0.7%</w:t>
            </w:r>
          </w:p>
        </w:tc>
      </w:tr>
      <w:tr w14:paraId="077E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DBB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16D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黄瓜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3B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2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0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-7.8%</w:t>
            </w:r>
          </w:p>
        </w:tc>
      </w:tr>
      <w:tr w14:paraId="1053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684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A82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西红柿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7B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3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7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-5.3%</w:t>
            </w:r>
          </w:p>
        </w:tc>
      </w:tr>
      <w:tr w14:paraId="58E1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4D3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8DB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茄子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6C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4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E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-9.1%</w:t>
            </w:r>
          </w:p>
        </w:tc>
      </w:tr>
      <w:tr w14:paraId="7C9A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6BA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88C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萝卜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8C1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5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7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-1.8%</w:t>
            </w:r>
          </w:p>
        </w:tc>
      </w:tr>
      <w:tr w14:paraId="6189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47F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A7A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土豆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F0D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E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4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-2.3%</w:t>
            </w:r>
          </w:p>
        </w:tc>
      </w:tr>
      <w:tr w14:paraId="48BC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AAF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2CD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菜心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04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F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C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-2.2%</w:t>
            </w:r>
          </w:p>
        </w:tc>
      </w:tr>
      <w:tr w14:paraId="684C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DCB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09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生菜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DC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6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1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712D9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2A8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717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大白菜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98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C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C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-3.2%</w:t>
            </w:r>
          </w:p>
        </w:tc>
      </w:tr>
      <w:tr w14:paraId="1971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A23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1E5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菠菜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AE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6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5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-1.5%</w:t>
            </w:r>
          </w:p>
        </w:tc>
      </w:tr>
      <w:tr w14:paraId="5FC4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977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5E2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椰菜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313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B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9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-2.2%</w:t>
            </w:r>
          </w:p>
        </w:tc>
      </w:tr>
      <w:tr w14:paraId="72B7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六、水果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9578E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水果均价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62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9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3E03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810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274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其中：橙子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1F4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6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E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2.1%</w:t>
            </w:r>
          </w:p>
        </w:tc>
      </w:tr>
      <w:tr w14:paraId="2C65F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DDB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0A8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苹果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DDE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0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2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0088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A68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3FF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香蕉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C5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0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B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-1.4%</w:t>
            </w:r>
          </w:p>
        </w:tc>
      </w:tr>
      <w:tr w14:paraId="6A85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C37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833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葡萄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DA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3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9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1.7%</w:t>
            </w:r>
          </w:p>
        </w:tc>
      </w:tr>
      <w:tr w14:paraId="1079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7A9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87B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D5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8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0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-1.7%</w:t>
            </w:r>
          </w:p>
        </w:tc>
      </w:tr>
      <w:tr w14:paraId="71CE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A43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F00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西瓜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3E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7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8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-1.8%</w:t>
            </w:r>
          </w:p>
        </w:tc>
      </w:tr>
    </w:tbl>
    <w:p w14:paraId="3C065C42">
      <w:pPr>
        <w:tabs>
          <w:tab w:val="right" w:pos="8306"/>
        </w:tabs>
      </w:pPr>
    </w:p>
    <w:p w14:paraId="7AFE3F1F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02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C96BC">
    <w:pPr>
      <w:pStyle w:val="4"/>
      <w:framePr w:wrap="around" w:vAnchor="text" w:hAnchor="margin" w:xAlign="center" w:y="1"/>
      <w:rPr>
        <w:rStyle w:val="8"/>
      </w:rPr>
    </w:pPr>
    <w:r>
      <w:rPr>
        <w:rStyle w:val="8"/>
        <w:rFonts w:hint="eastAsia"/>
      </w:rPr>
      <w:t>-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-</w:t>
    </w:r>
  </w:p>
  <w:p w14:paraId="481012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1DD6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83CFF3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FF5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1A48"/>
    <w:rsid w:val="6142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  <w:sz w:val="32"/>
    </w:rPr>
  </w:style>
  <w:style w:type="paragraph" w:styleId="3">
    <w:name w:val="toc 7"/>
    <w:basedOn w:val="1"/>
    <w:next w:val="1"/>
    <w:unhideWhenUsed/>
    <w:qFormat/>
    <w:uiPriority w:val="39"/>
    <w:pPr>
      <w:wordWrap w:val="0"/>
      <w:ind w:left="2125"/>
      <w:jc w:val="both"/>
    </w:pPr>
    <w:rPr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2026-05-19T02:15:00Z</dcterms:created>
  <dc:creator>WPS_1581317969</dc:creator>
  <cp:lastModifiedBy>WPS_1581317969</cp:lastModifiedBy>
  <dcterms:modified xsi:type="dcterms:W3CDTF">2026-05-19T02:16:26Z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0A92ED7DE67C4FB4A0A61BBE97BCDFAC_11</vt:lpwstr>
  </property>
  <property fmtid="{D5CDD505-2E9C-101B-9397-08002B2CF9AE}" pid="4" name="KSOTemplateDocerSaveRecord">
    <vt:lpwstr>eyJoZGlkIjoiZmMyNDEwNjk4ZDFhN2FmN2QyYjZmNTg2ZTJmNDAzZWMiLCJ1c2VySWQiOiI4MTY1ODEzMDIifQ==</vt:lpwstr>
  </property>
</Properties>
</file>