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color w:val="auto"/>
          <w:highlight w:val="none"/>
          <w:lang w:val="en-US" w:eastAsia="zh-CN"/>
        </w:rPr>
      </w:pPr>
      <w:r>
        <w:rPr>
          <w:rFonts w:hint="eastAsia"/>
          <w:color w:val="auto"/>
          <w:highlight w:val="none"/>
          <w:lang w:val="en-US" w:eastAsia="zh-CN"/>
        </w:rPr>
        <w:t>食品安全实验室技术能力建设项目公众调查问卷</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尊敬的市民朋友：</w:t>
      </w:r>
    </w:p>
    <w:p>
      <w:pPr>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食品安全实验室技术能力建设</w:t>
      </w:r>
      <w:r>
        <w:rPr>
          <w:rFonts w:hint="eastAsia" w:ascii="仿宋" w:hAnsi="仿宋" w:eastAsia="仿宋" w:cs="仿宋"/>
          <w:color w:val="auto"/>
          <w:sz w:val="28"/>
          <w:szCs w:val="28"/>
          <w:highlight w:val="none"/>
          <w:lang w:eastAsia="zh-CN"/>
        </w:rPr>
        <w:t>项目是深圳市1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项重大民生工程</w:t>
      </w:r>
      <w:r>
        <w:rPr>
          <w:rFonts w:hint="eastAsia" w:ascii="仿宋" w:hAnsi="仿宋" w:eastAsia="仿宋" w:cs="仿宋"/>
          <w:color w:val="auto"/>
          <w:sz w:val="28"/>
          <w:szCs w:val="28"/>
          <w:highlight w:val="none"/>
          <w:lang w:eastAsia="zh-CN"/>
        </w:rPr>
        <w:t>中食品药品安全工程的子项目，旨在全面提升我市食品安全检测容量、检测覆盖率和风险监测技术能力。项目位于深圳市计量质量检测研究院（以下简称“市检测院”）龙华基地，</w:t>
      </w:r>
      <w:r>
        <w:rPr>
          <w:rFonts w:hint="eastAsia" w:ascii="仿宋" w:hAnsi="仿宋" w:eastAsia="仿宋" w:cs="仿宋"/>
          <w:color w:val="auto"/>
          <w:sz w:val="28"/>
          <w:szCs w:val="28"/>
          <w:highlight w:val="none"/>
          <w:lang w:val="en-US" w:eastAsia="zh-CN"/>
        </w:rPr>
        <w:t>主要建设内容包括部分实验室装修改造及专用设施设备购置、食品安全检测仪器设备购置、食品检测实验室数据处理系统等。</w:t>
      </w:r>
    </w:p>
    <w:p>
      <w:pPr>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本项目全部建设内容已投入使用，2021年市检测院食品检测事业部年检测容量15.9万批次；实现</w:t>
      </w:r>
      <w:r>
        <w:rPr>
          <w:rFonts w:hint="eastAsia" w:ascii="仿宋" w:hAnsi="仿宋" w:eastAsia="仿宋" w:cs="仿宋"/>
          <w:color w:val="auto"/>
          <w:sz w:val="28"/>
          <w:szCs w:val="28"/>
          <w:highlight w:val="none"/>
          <w:lang w:eastAsia="zh-CN"/>
        </w:rPr>
        <w:t>了</w:t>
      </w:r>
      <w:r>
        <w:rPr>
          <w:rFonts w:hint="eastAsia" w:ascii="仿宋" w:hAnsi="仿宋" w:eastAsia="仿宋" w:cs="仿宋"/>
          <w:color w:val="auto"/>
          <w:sz w:val="28"/>
          <w:szCs w:val="28"/>
          <w:highlight w:val="none"/>
          <w:lang w:val="en-US" w:eastAsia="zh-CN"/>
        </w:rPr>
        <w:t>食品安全监督抽检全覆盖，</w:t>
      </w:r>
      <w:r>
        <w:rPr>
          <w:rFonts w:hint="eastAsia" w:ascii="仿宋" w:hAnsi="仿宋" w:eastAsia="仿宋" w:cs="仿宋"/>
          <w:color w:val="auto"/>
          <w:sz w:val="28"/>
          <w:szCs w:val="28"/>
          <w:highlight w:val="none"/>
          <w:lang w:eastAsia="zh-CN"/>
        </w:rPr>
        <w:t>重点产品和检验项目资质覆盖率</w:t>
      </w:r>
      <w:r>
        <w:rPr>
          <w:rFonts w:hint="eastAsia" w:ascii="仿宋" w:hAnsi="仿宋" w:eastAsia="仿宋" w:cs="仿宋"/>
          <w:color w:val="auto"/>
          <w:sz w:val="28"/>
          <w:szCs w:val="28"/>
          <w:highlight w:val="none"/>
          <w:lang w:val="en-US" w:eastAsia="zh-CN"/>
        </w:rPr>
        <w:t>99%以上</w:t>
      </w:r>
      <w:r>
        <w:rPr>
          <w:rFonts w:hint="eastAsia" w:ascii="仿宋" w:hAnsi="仿宋" w:eastAsia="仿宋" w:cs="仿宋"/>
          <w:color w:val="auto"/>
          <w:sz w:val="28"/>
          <w:szCs w:val="28"/>
          <w:highlight w:val="none"/>
          <w:lang w:eastAsia="zh-CN"/>
        </w:rPr>
        <w:t>；成立了国家营养食品质量检验检测中心（广东）；形成了全市食品安全新问题解决方案研发技术中心。</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highlight w:val="none"/>
          <w:lang w:eastAsia="zh-CN"/>
        </w:rPr>
      </w:pPr>
      <w:r>
        <w:rPr>
          <w:rFonts w:hint="eastAsia"/>
          <w:color w:val="auto"/>
          <w:highlight w:val="none"/>
          <w:lang w:val="en-US" w:eastAsia="zh-CN"/>
        </w:rPr>
        <w:drawing>
          <wp:anchor distT="0" distB="0" distL="114300" distR="114300" simplePos="0" relativeHeight="251659264" behindDoc="0" locked="0" layoutInCell="1" allowOverlap="1">
            <wp:simplePos x="0" y="0"/>
            <wp:positionH relativeFrom="column">
              <wp:posOffset>209550</wp:posOffset>
            </wp:positionH>
            <wp:positionV relativeFrom="paragraph">
              <wp:posOffset>106680</wp:posOffset>
            </wp:positionV>
            <wp:extent cx="4676775" cy="2629535"/>
            <wp:effectExtent l="0" t="0" r="9525" b="18415"/>
            <wp:wrapTopAndBottom/>
            <wp:docPr id="24" name="图片 24" descr="5f156301241193c36669a6d971118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5f156301241193c36669a6d971118bf"/>
                    <pic:cNvPicPr>
                      <a:picLocks noChangeAspect="1"/>
                    </pic:cNvPicPr>
                  </pic:nvPicPr>
                  <pic:blipFill>
                    <a:blip r:embed="rId4"/>
                    <a:stretch>
                      <a:fillRect/>
                    </a:stretch>
                  </pic:blipFill>
                  <pic:spPr>
                    <a:xfrm>
                      <a:off x="0" y="0"/>
                      <a:ext cx="4676775" cy="2629535"/>
                    </a:xfrm>
                    <a:prstGeom prst="rect">
                      <a:avLst/>
                    </a:prstGeom>
                  </pic:spPr>
                </pic:pic>
              </a:graphicData>
            </a:graphic>
          </wp:anchor>
        </w:drawing>
      </w:r>
    </w:p>
    <w:p>
      <w:pPr>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深圳市发展和改革委员会正在开展对</w:t>
      </w:r>
      <w:r>
        <w:rPr>
          <w:rFonts w:hint="eastAsia" w:ascii="仿宋" w:hAnsi="仿宋" w:eastAsia="仿宋" w:cs="仿宋"/>
          <w:color w:val="auto"/>
          <w:sz w:val="28"/>
          <w:szCs w:val="28"/>
          <w:highlight w:val="none"/>
        </w:rPr>
        <w:t>食品安全实验室技术能力建设项目</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后评价</w:t>
      </w:r>
      <w:r>
        <w:rPr>
          <w:rFonts w:hint="eastAsia" w:ascii="仿宋" w:hAnsi="仿宋" w:eastAsia="仿宋" w:cs="仿宋"/>
          <w:color w:val="auto"/>
          <w:sz w:val="28"/>
          <w:szCs w:val="28"/>
          <w:highlight w:val="none"/>
          <w:lang w:eastAsia="zh-CN"/>
        </w:rPr>
        <w:t>工作，为更好地了解公众对</w:t>
      </w:r>
      <w:r>
        <w:rPr>
          <w:rFonts w:hint="eastAsia" w:ascii="仿宋" w:hAnsi="仿宋" w:eastAsia="仿宋" w:cs="仿宋"/>
          <w:color w:val="auto"/>
          <w:sz w:val="28"/>
          <w:szCs w:val="28"/>
          <w:highlight w:val="none"/>
          <w:lang w:val="en-US" w:eastAsia="zh-CN"/>
        </w:rPr>
        <w:t>我</w:t>
      </w:r>
      <w:r>
        <w:rPr>
          <w:rFonts w:hint="eastAsia" w:ascii="仿宋" w:hAnsi="仿宋" w:eastAsia="仿宋" w:cs="仿宋"/>
          <w:color w:val="auto"/>
          <w:sz w:val="28"/>
          <w:szCs w:val="28"/>
          <w:highlight w:val="none"/>
          <w:lang w:eastAsia="zh-CN"/>
        </w:rPr>
        <w:t>市食品安全环境以及提升食品安全检测能力的看法和意见，</w:t>
      </w:r>
      <w:r>
        <w:rPr>
          <w:rFonts w:hint="eastAsia" w:ascii="仿宋" w:hAnsi="仿宋" w:eastAsia="仿宋" w:cs="仿宋"/>
          <w:color w:val="auto"/>
          <w:sz w:val="28"/>
          <w:szCs w:val="28"/>
          <w:highlight w:val="none"/>
          <w:lang w:val="en-US" w:eastAsia="zh-CN"/>
        </w:rPr>
        <w:t>现诚邀社会公众参与本次问卷调查，希望广大市民朋友积极参与、建言献策。</w:t>
      </w:r>
    </w:p>
    <w:p>
      <w:pPr>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本次问卷调查采取匿名方式，我们将对您填写的信息予以保密。感谢您的支持与配合！</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1、您的年龄是?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zh-CN" w:eastAsia="zh-CN"/>
        </w:rPr>
        <w:t>A.18岁以下</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zh-CN" w:eastAsia="zh-CN"/>
        </w:rPr>
        <w:t>B.18-</w:t>
      </w:r>
      <w:r>
        <w:rPr>
          <w:rFonts w:hint="eastAsia" w:ascii="仿宋" w:hAnsi="仿宋" w:eastAsia="仿宋" w:cs="仿宋"/>
          <w:color w:val="auto"/>
          <w:sz w:val="28"/>
          <w:szCs w:val="28"/>
          <w:highlight w:val="none"/>
          <w:lang w:val="en-US" w:eastAsia="zh-CN"/>
        </w:rPr>
        <w:t>35</w:t>
      </w:r>
      <w:r>
        <w:rPr>
          <w:rFonts w:hint="default" w:ascii="仿宋" w:hAnsi="仿宋" w:eastAsia="仿宋" w:cs="仿宋"/>
          <w:color w:val="auto"/>
          <w:sz w:val="28"/>
          <w:szCs w:val="28"/>
          <w:highlight w:val="none"/>
          <w:lang w:val="zh-CN" w:eastAsia="zh-CN"/>
        </w:rPr>
        <w:t>岁</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w:t>
      </w:r>
      <w:r>
        <w:rPr>
          <w:rFonts w:hint="default"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36</w:t>
      </w:r>
      <w:r>
        <w:rPr>
          <w:rFonts w:hint="default"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6</w:t>
      </w:r>
      <w:r>
        <w:rPr>
          <w:rFonts w:hint="default" w:ascii="仿宋" w:hAnsi="仿宋" w:eastAsia="仿宋" w:cs="仿宋"/>
          <w:color w:val="auto"/>
          <w:sz w:val="28"/>
          <w:szCs w:val="28"/>
          <w:highlight w:val="none"/>
          <w:lang w:val="zh-CN" w:eastAsia="zh-CN"/>
        </w:rPr>
        <w:t>0岁</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D</w:t>
      </w:r>
      <w:r>
        <w:rPr>
          <w:rFonts w:hint="default"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6</w:t>
      </w:r>
      <w:r>
        <w:rPr>
          <w:rFonts w:hint="default" w:ascii="仿宋" w:hAnsi="仿宋" w:eastAsia="仿宋" w:cs="仿宋"/>
          <w:color w:val="auto"/>
          <w:sz w:val="28"/>
          <w:szCs w:val="28"/>
          <w:highlight w:val="none"/>
          <w:lang w:val="zh-CN" w:eastAsia="zh-CN"/>
        </w:rPr>
        <w:t>0岁以上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2、您的身份是？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zh-CN" w:eastAsia="zh-CN"/>
        </w:rPr>
        <w:t>A.</w:t>
      </w:r>
      <w:r>
        <w:rPr>
          <w:rFonts w:hint="eastAsia" w:ascii="仿宋" w:hAnsi="仿宋" w:eastAsia="仿宋" w:cs="仿宋"/>
          <w:color w:val="auto"/>
          <w:sz w:val="28"/>
          <w:szCs w:val="28"/>
          <w:highlight w:val="none"/>
          <w:lang w:val="zh-CN" w:eastAsia="zh-CN"/>
        </w:rPr>
        <w:t>普通市民</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zh-CN" w:eastAsia="zh-CN"/>
        </w:rPr>
        <w:t>B.</w:t>
      </w:r>
      <w:r>
        <w:rPr>
          <w:rFonts w:hint="eastAsia" w:ascii="仿宋" w:hAnsi="仿宋" w:eastAsia="仿宋" w:cs="仿宋"/>
          <w:color w:val="auto"/>
          <w:sz w:val="28"/>
          <w:szCs w:val="28"/>
          <w:highlight w:val="none"/>
          <w:lang w:val="zh-CN" w:eastAsia="zh-CN"/>
        </w:rPr>
        <w:t>食品检测行业从业人员</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w:t>
      </w:r>
      <w:r>
        <w:rPr>
          <w:rFonts w:hint="default"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食品生产加工</w:t>
      </w:r>
      <w:r>
        <w:rPr>
          <w:rFonts w:hint="eastAsia" w:ascii="仿宋" w:hAnsi="仿宋" w:eastAsia="仿宋" w:cs="仿宋"/>
          <w:color w:val="auto"/>
          <w:sz w:val="28"/>
          <w:szCs w:val="28"/>
          <w:highlight w:val="none"/>
          <w:lang w:val="zh-CN" w:eastAsia="zh-CN"/>
        </w:rPr>
        <w:t>行业从业人员</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D</w:t>
      </w:r>
      <w:r>
        <w:rPr>
          <w:rFonts w:hint="default"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食品销售或餐饮</w:t>
      </w:r>
      <w:r>
        <w:rPr>
          <w:rFonts w:hint="eastAsia" w:ascii="仿宋" w:hAnsi="仿宋" w:eastAsia="仿宋" w:cs="仿宋"/>
          <w:color w:val="auto"/>
          <w:sz w:val="28"/>
          <w:szCs w:val="28"/>
          <w:highlight w:val="none"/>
          <w:lang w:val="zh-CN" w:eastAsia="zh-CN"/>
        </w:rPr>
        <w:t>行业从业人员</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color w:val="auto"/>
          <w:sz w:val="28"/>
          <w:szCs w:val="28"/>
          <w:highlight w:val="none"/>
          <w:lang w:val="en-US" w:eastAsia="zh-CN"/>
        </w:rPr>
      </w:pPr>
      <w:r>
        <w:rPr>
          <w:rFonts w:ascii="仿宋" w:hAnsi="仿宋" w:eastAsia="仿宋" w:cs="仿宋"/>
          <w:color w:val="auto"/>
          <w:kern w:val="0"/>
          <w:sz w:val="28"/>
          <w:szCs w:val="28"/>
          <w:highlight w:val="none"/>
          <w:lang w:val="en-US" w:eastAsia="zh-CN" w:bidi="ar"/>
        </w:rPr>
        <w:t>E.</w:t>
      </w:r>
      <w:r>
        <w:rPr>
          <w:rFonts w:hint="eastAsia" w:ascii="仿宋" w:hAnsi="仿宋" w:eastAsia="仿宋" w:cs="仿宋"/>
          <w:color w:val="auto"/>
          <w:kern w:val="0"/>
          <w:sz w:val="28"/>
          <w:szCs w:val="28"/>
          <w:highlight w:val="none"/>
          <w:lang w:val="en-US" w:eastAsia="zh-CN" w:bidi="ar"/>
        </w:rPr>
        <w:t>其他</w:t>
      </w:r>
      <w:r>
        <w:rPr>
          <w:rFonts w:hint="eastAsia" w:ascii="仿宋" w:hAnsi="仿宋" w:eastAsia="仿宋" w:cs="仿宋"/>
          <w:color w:val="auto"/>
          <w:kern w:val="0"/>
          <w:sz w:val="28"/>
          <w:szCs w:val="28"/>
          <w:highlight w:val="none"/>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关于本项目</w:t>
      </w:r>
      <w:r>
        <w:rPr>
          <w:rFonts w:hint="eastAsia" w:ascii="仿宋" w:hAnsi="仿宋" w:eastAsia="仿宋" w:cs="仿宋"/>
          <w:b/>
          <w:bCs/>
          <w:color w:val="auto"/>
          <w:sz w:val="28"/>
          <w:szCs w:val="28"/>
          <w:highlight w:val="none"/>
          <w:lang w:eastAsia="zh-CN"/>
        </w:rPr>
        <w:t>及食品检测行业</w:t>
      </w:r>
      <w:r>
        <w:rPr>
          <w:rFonts w:hint="eastAsia" w:ascii="仿宋" w:hAnsi="仿宋" w:eastAsia="仿宋" w:cs="仿宋"/>
          <w:b/>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yellow"/>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yellow"/>
          <w:lang w:val="en-US" w:eastAsia="zh-CN"/>
        </w:rPr>
        <w:t>3、</w:t>
      </w:r>
      <w:r>
        <w:rPr>
          <w:rFonts w:hint="eastAsia" w:ascii="仿宋" w:hAnsi="仿宋" w:eastAsia="仿宋"/>
          <w:b/>
          <w:sz w:val="28"/>
          <w:szCs w:val="22"/>
          <w:highlight w:val="yellow"/>
          <w:lang w:val="en-US" w:eastAsia="zh-CN"/>
        </w:rPr>
        <w:t>您对食品安全检测的看法？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A.非常支持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B.支持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C.中立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D.不关心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r>
        <w:rPr>
          <w:rFonts w:hint="eastAsia" w:ascii="仿宋" w:hAnsi="仿宋" w:eastAsia="仿宋"/>
          <w:sz w:val="28"/>
          <w:szCs w:val="28"/>
          <w:highlight w:val="none"/>
          <w:lang w:val="en-US" w:eastAsia="zh-CN"/>
        </w:rPr>
        <w:t>E.反对，原因为</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4、最近五年，您是否遇到过食品质量或食品安全问题？</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kern w:val="0"/>
          <w:sz w:val="28"/>
          <w:szCs w:val="28"/>
          <w:highlight w:val="none"/>
          <w:lang w:val="en-US" w:eastAsia="zh-CN" w:bidi="ar"/>
        </w:rPr>
      </w:pPr>
      <w:r>
        <w:rPr>
          <w:rFonts w:ascii="仿宋" w:hAnsi="仿宋" w:eastAsia="仿宋" w:cs="仿宋"/>
          <w:color w:val="auto"/>
          <w:kern w:val="0"/>
          <w:sz w:val="28"/>
          <w:szCs w:val="28"/>
          <w:highlight w:val="none"/>
          <w:lang w:val="en-US" w:eastAsia="zh-CN" w:bidi="ar"/>
        </w:rPr>
        <w:t>A.</w:t>
      </w:r>
      <w:r>
        <w:rPr>
          <w:rFonts w:hint="eastAsia" w:ascii="仿宋" w:hAnsi="仿宋" w:eastAsia="仿宋" w:cs="仿宋"/>
          <w:color w:val="auto"/>
          <w:kern w:val="0"/>
          <w:sz w:val="28"/>
          <w:szCs w:val="28"/>
          <w:highlight w:val="none"/>
          <w:lang w:val="en-US" w:eastAsia="zh-CN" w:bidi="ar"/>
        </w:rPr>
        <w:t>每年都有1次或多次</w:t>
      </w:r>
      <w:r>
        <w:rPr>
          <w:rFonts w:ascii="仿宋" w:hAnsi="仿宋" w:eastAsia="仿宋" w:cs="仿宋"/>
          <w:color w:val="auto"/>
          <w:kern w:val="0"/>
          <w:sz w:val="28"/>
          <w:szCs w:val="28"/>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kern w:val="0"/>
          <w:sz w:val="28"/>
          <w:szCs w:val="28"/>
          <w:highlight w:val="none"/>
          <w:lang w:val="en-US" w:eastAsia="zh-CN" w:bidi="ar"/>
        </w:rPr>
      </w:pPr>
      <w:r>
        <w:rPr>
          <w:rFonts w:ascii="仿宋" w:hAnsi="仿宋" w:eastAsia="仿宋" w:cs="仿宋"/>
          <w:color w:val="auto"/>
          <w:kern w:val="0"/>
          <w:sz w:val="28"/>
          <w:szCs w:val="28"/>
          <w:highlight w:val="none"/>
          <w:lang w:val="en-US" w:eastAsia="zh-CN" w:bidi="ar"/>
        </w:rPr>
        <w:t>B.</w:t>
      </w:r>
      <w:r>
        <w:rPr>
          <w:rFonts w:hint="eastAsia" w:ascii="仿宋" w:hAnsi="仿宋" w:eastAsia="仿宋" w:cs="仿宋"/>
          <w:color w:val="auto"/>
          <w:kern w:val="0"/>
          <w:sz w:val="28"/>
          <w:szCs w:val="28"/>
          <w:highlight w:val="none"/>
          <w:lang w:val="en-US" w:eastAsia="zh-CN" w:bidi="ar"/>
        </w:rPr>
        <w:t>偶尔有，比较少</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kern w:val="0"/>
          <w:sz w:val="28"/>
          <w:szCs w:val="28"/>
          <w:highlight w:val="none"/>
          <w:lang w:val="en-US" w:eastAsia="zh-CN" w:bidi="ar"/>
        </w:rPr>
      </w:pPr>
      <w:r>
        <w:rPr>
          <w:rFonts w:ascii="仿宋" w:hAnsi="仿宋" w:eastAsia="仿宋" w:cs="仿宋"/>
          <w:color w:val="auto"/>
          <w:kern w:val="0"/>
          <w:sz w:val="28"/>
          <w:szCs w:val="28"/>
          <w:highlight w:val="none"/>
          <w:lang w:val="en-US" w:eastAsia="zh-CN" w:bidi="ar"/>
        </w:rPr>
        <w:t>C.</w:t>
      </w:r>
      <w:r>
        <w:rPr>
          <w:rFonts w:hint="eastAsia" w:ascii="仿宋" w:hAnsi="仿宋" w:eastAsia="仿宋" w:cs="仿宋"/>
          <w:color w:val="auto"/>
          <w:kern w:val="0"/>
          <w:sz w:val="28"/>
          <w:szCs w:val="28"/>
          <w:highlight w:val="none"/>
          <w:lang w:val="en-US" w:eastAsia="zh-CN" w:bidi="ar"/>
        </w:rPr>
        <w:t>仅遇到1次</w:t>
      </w:r>
      <w:r>
        <w:rPr>
          <w:rFonts w:ascii="仿宋" w:hAnsi="仿宋" w:eastAsia="仿宋" w:cs="仿宋"/>
          <w:color w:val="auto"/>
          <w:kern w:val="0"/>
          <w:sz w:val="28"/>
          <w:szCs w:val="28"/>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r>
        <w:rPr>
          <w:rFonts w:ascii="仿宋" w:hAnsi="仿宋" w:eastAsia="仿宋" w:cs="仿宋"/>
          <w:color w:val="auto"/>
          <w:kern w:val="0"/>
          <w:sz w:val="28"/>
          <w:szCs w:val="28"/>
          <w:highlight w:val="none"/>
          <w:lang w:val="en-US" w:eastAsia="zh-CN" w:bidi="ar"/>
        </w:rPr>
        <w:t>D.</w:t>
      </w:r>
      <w:r>
        <w:rPr>
          <w:rFonts w:hint="eastAsia" w:ascii="仿宋" w:hAnsi="仿宋" w:eastAsia="仿宋" w:cs="仿宋"/>
          <w:color w:val="auto"/>
          <w:kern w:val="0"/>
          <w:sz w:val="28"/>
          <w:szCs w:val="28"/>
          <w:highlight w:val="none"/>
          <w:lang w:val="en-US" w:eastAsia="zh-CN" w:bidi="ar"/>
        </w:rPr>
        <w:t>没有遇到</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5、您是否接触过</w:t>
      </w:r>
      <w:r>
        <w:rPr>
          <w:rFonts w:hint="eastAsia" w:ascii="仿宋" w:hAnsi="仿宋" w:eastAsia="仿宋" w:cs="仿宋"/>
          <w:b/>
          <w:bCs/>
          <w:color w:val="auto"/>
          <w:sz w:val="28"/>
          <w:szCs w:val="28"/>
          <w:highlight w:val="none"/>
          <w:lang w:eastAsia="zh-CN"/>
        </w:rPr>
        <w:t>市检测院的食品检测服务？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zh-CN" w:eastAsia="zh-CN"/>
        </w:rPr>
        <w:t>A.</w:t>
      </w:r>
      <w:r>
        <w:rPr>
          <w:rFonts w:hint="eastAsia" w:ascii="仿宋" w:hAnsi="仿宋" w:eastAsia="仿宋" w:cs="仿宋"/>
          <w:color w:val="auto"/>
          <w:sz w:val="28"/>
          <w:szCs w:val="28"/>
          <w:highlight w:val="none"/>
          <w:lang w:val="en-US" w:eastAsia="zh-CN"/>
        </w:rPr>
        <w:t>接触过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zh-CN" w:eastAsia="zh-CN"/>
        </w:rPr>
        <w:t>B.</w:t>
      </w:r>
      <w:r>
        <w:rPr>
          <w:rFonts w:hint="eastAsia" w:ascii="仿宋" w:hAnsi="仿宋" w:eastAsia="仿宋" w:cs="仿宋"/>
          <w:color w:val="auto"/>
          <w:sz w:val="28"/>
          <w:szCs w:val="28"/>
          <w:highlight w:val="none"/>
          <w:lang w:val="zh-CN" w:eastAsia="zh-CN"/>
        </w:rPr>
        <w:t>没</w:t>
      </w:r>
      <w:r>
        <w:rPr>
          <w:rFonts w:hint="eastAsia" w:ascii="仿宋" w:hAnsi="仿宋" w:eastAsia="仿宋" w:cs="仿宋"/>
          <w:color w:val="auto"/>
          <w:sz w:val="28"/>
          <w:szCs w:val="28"/>
          <w:highlight w:val="none"/>
          <w:lang w:val="en-US" w:eastAsia="zh-CN"/>
        </w:rPr>
        <w:t>接触过</w:t>
      </w:r>
      <w:r>
        <w:rPr>
          <w:rFonts w:hint="eastAsia" w:ascii="仿宋" w:hAnsi="仿宋" w:eastAsia="仿宋" w:cs="仿宋"/>
          <w:b/>
          <w:bCs/>
          <w:color w:val="auto"/>
          <w:sz w:val="28"/>
          <w:szCs w:val="28"/>
          <w:highlight w:val="none"/>
          <w:lang w:val="en-US" w:eastAsia="zh-CN"/>
        </w:rPr>
        <w:t>（跳转第9题）</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6、您对</w:t>
      </w:r>
      <w:r>
        <w:rPr>
          <w:rFonts w:hint="eastAsia" w:ascii="仿宋" w:hAnsi="仿宋" w:eastAsia="仿宋" w:cs="仿宋"/>
          <w:b/>
          <w:bCs/>
          <w:color w:val="auto"/>
          <w:sz w:val="28"/>
          <w:szCs w:val="28"/>
          <w:highlight w:val="none"/>
          <w:lang w:eastAsia="zh-CN"/>
        </w:rPr>
        <w:t>市检测院提供的食品检测服务的满意度</w:t>
      </w:r>
      <w:r>
        <w:rPr>
          <w:rFonts w:hint="default" w:ascii="仿宋" w:hAnsi="仿宋" w:eastAsia="仿宋" w:cs="仿宋"/>
          <w:b/>
          <w:bCs/>
          <w:color w:val="auto"/>
          <w:sz w:val="28"/>
          <w:szCs w:val="28"/>
          <w:highlight w:val="none"/>
          <w:lang w:val="en-US" w:eastAsia="zh-CN"/>
        </w:rPr>
        <w:t>如何？</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 xml:space="preserve">A.非常满意   </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 xml:space="preserve">B.满意    </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 xml:space="preserve">C.一般     </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 xml:space="preserve">D.不满意    </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E.很不满意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7、您认为</w:t>
      </w:r>
      <w:r>
        <w:rPr>
          <w:rFonts w:hint="eastAsia" w:ascii="仿宋" w:hAnsi="仿宋" w:eastAsia="仿宋" w:cs="仿宋"/>
          <w:b/>
          <w:bCs/>
          <w:color w:val="auto"/>
          <w:sz w:val="28"/>
          <w:szCs w:val="28"/>
          <w:highlight w:val="none"/>
          <w:lang w:eastAsia="zh-CN"/>
        </w:rPr>
        <w:t>市检测院的食品检测服务还有哪些方面需要提升</w:t>
      </w:r>
      <w:r>
        <w:rPr>
          <w:rFonts w:hint="default" w:ascii="仿宋" w:hAnsi="仿宋" w:eastAsia="仿宋" w:cs="仿宋"/>
          <w:b/>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kern w:val="0"/>
          <w:sz w:val="28"/>
          <w:szCs w:val="28"/>
          <w:highlight w:val="none"/>
          <w:lang w:val="en-US" w:eastAsia="zh-CN" w:bidi="ar"/>
        </w:rPr>
      </w:pPr>
      <w:r>
        <w:rPr>
          <w:rFonts w:ascii="仿宋" w:hAnsi="仿宋" w:eastAsia="仿宋" w:cs="仿宋"/>
          <w:color w:val="auto"/>
          <w:kern w:val="0"/>
          <w:sz w:val="28"/>
          <w:szCs w:val="28"/>
          <w:highlight w:val="none"/>
          <w:lang w:val="en-US" w:eastAsia="zh-CN" w:bidi="ar"/>
        </w:rPr>
        <w:t>A.</w:t>
      </w:r>
      <w:r>
        <w:rPr>
          <w:rFonts w:hint="eastAsia" w:ascii="仿宋" w:hAnsi="仿宋" w:eastAsia="仿宋" w:cs="仿宋"/>
          <w:color w:val="auto"/>
          <w:kern w:val="0"/>
          <w:sz w:val="28"/>
          <w:szCs w:val="28"/>
          <w:highlight w:val="none"/>
          <w:lang w:val="en-US" w:eastAsia="zh-CN" w:bidi="ar"/>
        </w:rPr>
        <w:t>整体服务水平</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kern w:val="0"/>
          <w:sz w:val="28"/>
          <w:szCs w:val="28"/>
          <w:highlight w:val="none"/>
          <w:lang w:val="en-US" w:eastAsia="zh-CN" w:bidi="ar"/>
        </w:rPr>
      </w:pPr>
      <w:r>
        <w:rPr>
          <w:rFonts w:ascii="仿宋" w:hAnsi="仿宋" w:eastAsia="仿宋" w:cs="仿宋"/>
          <w:color w:val="auto"/>
          <w:kern w:val="0"/>
          <w:sz w:val="28"/>
          <w:szCs w:val="28"/>
          <w:highlight w:val="none"/>
          <w:lang w:val="en-US" w:eastAsia="zh-CN" w:bidi="ar"/>
        </w:rPr>
        <w:t>B.</w:t>
      </w:r>
      <w:r>
        <w:rPr>
          <w:rFonts w:hint="eastAsia" w:ascii="仿宋" w:hAnsi="仿宋" w:eastAsia="仿宋" w:cs="仿宋"/>
          <w:color w:val="auto"/>
          <w:kern w:val="0"/>
          <w:sz w:val="28"/>
          <w:szCs w:val="28"/>
          <w:highlight w:val="none"/>
          <w:lang w:val="en-US" w:eastAsia="zh-CN" w:bidi="ar"/>
        </w:rPr>
        <w:t>检测速度</w:t>
      </w:r>
      <w:r>
        <w:rPr>
          <w:rFonts w:ascii="仿宋" w:hAnsi="仿宋" w:eastAsia="仿宋" w:cs="仿宋"/>
          <w:color w:val="auto"/>
          <w:kern w:val="0"/>
          <w:sz w:val="28"/>
          <w:szCs w:val="28"/>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kern w:val="0"/>
          <w:sz w:val="28"/>
          <w:szCs w:val="28"/>
          <w:highlight w:val="none"/>
          <w:lang w:val="en-US" w:eastAsia="zh-CN" w:bidi="ar"/>
        </w:rPr>
      </w:pPr>
      <w:r>
        <w:rPr>
          <w:rFonts w:ascii="仿宋" w:hAnsi="仿宋" w:eastAsia="仿宋" w:cs="仿宋"/>
          <w:color w:val="auto"/>
          <w:kern w:val="0"/>
          <w:sz w:val="28"/>
          <w:szCs w:val="28"/>
          <w:highlight w:val="none"/>
          <w:lang w:val="en-US" w:eastAsia="zh-CN" w:bidi="ar"/>
        </w:rPr>
        <w:t>C.</w:t>
      </w:r>
      <w:r>
        <w:rPr>
          <w:rFonts w:hint="eastAsia" w:ascii="仿宋" w:hAnsi="仿宋" w:eastAsia="仿宋" w:cs="仿宋"/>
          <w:color w:val="auto"/>
          <w:kern w:val="0"/>
          <w:sz w:val="28"/>
          <w:szCs w:val="28"/>
          <w:highlight w:val="none"/>
          <w:lang w:bidi="ar"/>
        </w:rPr>
        <w:t>检测结果准确度</w:t>
      </w:r>
      <w:r>
        <w:rPr>
          <w:rFonts w:ascii="仿宋" w:hAnsi="仿宋" w:eastAsia="仿宋" w:cs="仿宋"/>
          <w:color w:val="auto"/>
          <w:kern w:val="0"/>
          <w:sz w:val="28"/>
          <w:szCs w:val="28"/>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r>
        <w:rPr>
          <w:rFonts w:ascii="仿宋" w:hAnsi="仿宋" w:eastAsia="仿宋" w:cs="仿宋"/>
          <w:color w:val="auto"/>
          <w:kern w:val="0"/>
          <w:sz w:val="28"/>
          <w:szCs w:val="28"/>
          <w:highlight w:val="none"/>
          <w:lang w:val="en-US" w:eastAsia="zh-CN" w:bidi="ar"/>
        </w:rPr>
        <w:t>D.</w:t>
      </w:r>
      <w:r>
        <w:rPr>
          <w:rFonts w:hint="eastAsia" w:ascii="仿宋" w:hAnsi="仿宋" w:eastAsia="仿宋" w:cs="仿宋"/>
          <w:color w:val="auto"/>
          <w:kern w:val="0"/>
          <w:sz w:val="28"/>
          <w:szCs w:val="28"/>
          <w:highlight w:val="none"/>
          <w:lang w:val="en-US" w:eastAsia="zh-CN" w:bidi="ar"/>
        </w:rPr>
        <w:t>检测项目种类和数量</w:t>
      </w:r>
      <w:r>
        <w:rPr>
          <w:rFonts w:ascii="仿宋" w:hAnsi="仿宋" w:eastAsia="仿宋" w:cs="仿宋"/>
          <w:color w:val="auto"/>
          <w:kern w:val="0"/>
          <w:sz w:val="28"/>
          <w:szCs w:val="28"/>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color w:val="auto"/>
          <w:sz w:val="28"/>
          <w:szCs w:val="28"/>
          <w:highlight w:val="none"/>
          <w:lang w:val="en-US" w:eastAsia="zh-CN"/>
        </w:rPr>
      </w:pPr>
      <w:r>
        <w:rPr>
          <w:rFonts w:ascii="仿宋" w:hAnsi="仿宋" w:eastAsia="仿宋" w:cs="仿宋"/>
          <w:color w:val="auto"/>
          <w:kern w:val="0"/>
          <w:sz w:val="28"/>
          <w:szCs w:val="28"/>
          <w:highlight w:val="none"/>
          <w:lang w:val="en-US" w:eastAsia="zh-CN" w:bidi="ar"/>
        </w:rPr>
        <w:t>E.</w:t>
      </w:r>
      <w:r>
        <w:rPr>
          <w:rFonts w:hint="eastAsia" w:ascii="仿宋" w:hAnsi="仿宋" w:eastAsia="仿宋" w:cs="仿宋"/>
          <w:color w:val="auto"/>
          <w:kern w:val="0"/>
          <w:sz w:val="28"/>
          <w:szCs w:val="28"/>
          <w:highlight w:val="none"/>
          <w:lang w:val="en-US" w:eastAsia="zh-CN" w:bidi="ar"/>
        </w:rPr>
        <w:t>其他</w:t>
      </w:r>
      <w:r>
        <w:rPr>
          <w:rFonts w:hint="eastAsia" w:ascii="仿宋" w:hAnsi="仿宋" w:eastAsia="仿宋" w:cs="仿宋"/>
          <w:color w:val="auto"/>
          <w:kern w:val="0"/>
          <w:sz w:val="28"/>
          <w:szCs w:val="28"/>
          <w:highlight w:val="none"/>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8、您认为</w:t>
      </w:r>
      <w:r>
        <w:rPr>
          <w:rFonts w:hint="eastAsia" w:ascii="仿宋" w:hAnsi="仿宋" w:eastAsia="仿宋" w:cs="仿宋"/>
          <w:b/>
          <w:bCs/>
          <w:color w:val="auto"/>
          <w:sz w:val="28"/>
          <w:szCs w:val="28"/>
          <w:highlight w:val="none"/>
          <w:lang w:eastAsia="zh-CN"/>
        </w:rPr>
        <w:t>市检测院的食品检测服务的收费水平如何</w:t>
      </w:r>
      <w:r>
        <w:rPr>
          <w:rFonts w:hint="default" w:ascii="仿宋" w:hAnsi="仿宋" w:eastAsia="仿宋" w:cs="仿宋"/>
          <w:b/>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kern w:val="0"/>
          <w:sz w:val="28"/>
          <w:szCs w:val="28"/>
          <w:highlight w:val="none"/>
          <w:lang w:val="en-US" w:eastAsia="zh-CN" w:bidi="ar"/>
        </w:rPr>
      </w:pPr>
      <w:r>
        <w:rPr>
          <w:rFonts w:ascii="仿宋" w:hAnsi="仿宋" w:eastAsia="仿宋" w:cs="仿宋"/>
          <w:color w:val="auto"/>
          <w:kern w:val="0"/>
          <w:sz w:val="28"/>
          <w:szCs w:val="28"/>
          <w:highlight w:val="none"/>
          <w:lang w:val="en-US" w:eastAsia="zh-CN" w:bidi="ar"/>
        </w:rPr>
        <w:t>A.</w:t>
      </w:r>
      <w:r>
        <w:rPr>
          <w:rFonts w:hint="eastAsia" w:ascii="仿宋" w:hAnsi="仿宋" w:eastAsia="仿宋" w:cs="仿宋"/>
          <w:color w:val="auto"/>
          <w:kern w:val="0"/>
          <w:sz w:val="28"/>
          <w:szCs w:val="28"/>
          <w:highlight w:val="none"/>
          <w:lang w:val="en-US" w:eastAsia="zh-CN" w:bidi="ar"/>
        </w:rPr>
        <w:t>低于市场平均水平</w:t>
      </w:r>
      <w:r>
        <w:rPr>
          <w:rFonts w:ascii="仿宋" w:hAnsi="仿宋" w:eastAsia="仿宋" w:cs="仿宋"/>
          <w:color w:val="auto"/>
          <w:kern w:val="0"/>
          <w:sz w:val="28"/>
          <w:szCs w:val="28"/>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kern w:val="0"/>
          <w:sz w:val="28"/>
          <w:szCs w:val="28"/>
          <w:highlight w:val="none"/>
          <w:lang w:val="en-US" w:eastAsia="zh-CN" w:bidi="ar"/>
        </w:rPr>
      </w:pPr>
      <w:r>
        <w:rPr>
          <w:rFonts w:ascii="仿宋" w:hAnsi="仿宋" w:eastAsia="仿宋" w:cs="仿宋"/>
          <w:color w:val="auto"/>
          <w:kern w:val="0"/>
          <w:sz w:val="28"/>
          <w:szCs w:val="28"/>
          <w:highlight w:val="none"/>
          <w:lang w:val="en-US" w:eastAsia="zh-CN" w:bidi="ar"/>
        </w:rPr>
        <w:t>B.</w:t>
      </w:r>
      <w:r>
        <w:rPr>
          <w:rFonts w:hint="eastAsia" w:ascii="仿宋" w:hAnsi="仿宋" w:eastAsia="仿宋" w:cs="仿宋"/>
          <w:color w:val="auto"/>
          <w:kern w:val="0"/>
          <w:sz w:val="28"/>
          <w:szCs w:val="28"/>
          <w:highlight w:val="none"/>
          <w:lang w:val="en-US" w:eastAsia="zh-CN" w:bidi="ar"/>
        </w:rPr>
        <w:t>与市场平均水平持平</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kern w:val="0"/>
          <w:sz w:val="28"/>
          <w:szCs w:val="28"/>
          <w:highlight w:val="none"/>
          <w:lang w:val="en-US" w:eastAsia="zh-CN" w:bidi="ar"/>
        </w:rPr>
      </w:pPr>
      <w:r>
        <w:rPr>
          <w:rFonts w:ascii="仿宋" w:hAnsi="仿宋" w:eastAsia="仿宋" w:cs="仿宋"/>
          <w:color w:val="auto"/>
          <w:kern w:val="0"/>
          <w:sz w:val="28"/>
          <w:szCs w:val="28"/>
          <w:highlight w:val="none"/>
          <w:lang w:val="en-US" w:eastAsia="zh-CN" w:bidi="ar"/>
        </w:rPr>
        <w:t>C.</w:t>
      </w:r>
      <w:r>
        <w:rPr>
          <w:rFonts w:hint="eastAsia" w:ascii="仿宋" w:hAnsi="仿宋" w:eastAsia="仿宋" w:cs="仿宋"/>
          <w:color w:val="auto"/>
          <w:kern w:val="0"/>
          <w:sz w:val="28"/>
          <w:szCs w:val="28"/>
          <w:highlight w:val="none"/>
          <w:lang w:val="en-US" w:eastAsia="zh-CN" w:bidi="ar"/>
        </w:rPr>
        <w:t>高于市场平均水平</w:t>
      </w:r>
      <w:r>
        <w:rPr>
          <w:rFonts w:ascii="仿宋" w:hAnsi="仿宋" w:eastAsia="仿宋" w:cs="仿宋"/>
          <w:color w:val="auto"/>
          <w:kern w:val="0"/>
          <w:sz w:val="28"/>
          <w:szCs w:val="28"/>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lang w:val="en-US" w:eastAsia="zh-CN"/>
        </w:rPr>
      </w:pPr>
      <w:r>
        <w:rPr>
          <w:rFonts w:ascii="仿宋" w:hAnsi="仿宋" w:eastAsia="仿宋" w:cs="仿宋"/>
          <w:color w:val="auto"/>
          <w:kern w:val="0"/>
          <w:sz w:val="28"/>
          <w:szCs w:val="28"/>
          <w:highlight w:val="none"/>
          <w:lang w:val="en-US" w:eastAsia="zh-CN" w:bidi="ar"/>
        </w:rPr>
        <w:t>D.</w:t>
      </w:r>
      <w:r>
        <w:rPr>
          <w:rFonts w:hint="eastAsia" w:ascii="仿宋" w:hAnsi="仿宋" w:eastAsia="仿宋" w:cs="仿宋"/>
          <w:color w:val="auto"/>
          <w:kern w:val="0"/>
          <w:sz w:val="28"/>
          <w:szCs w:val="28"/>
          <w:highlight w:val="none"/>
          <w:lang w:val="en-US" w:eastAsia="zh-CN" w:bidi="ar"/>
        </w:rPr>
        <w:t>不清楚</w:t>
      </w:r>
    </w:p>
    <w:p>
      <w:pPr>
        <w:keepNext w:val="0"/>
        <w:keepLines w:val="0"/>
        <w:widowControl/>
        <w:suppressLineNumbers w:val="0"/>
        <w:jc w:val="both"/>
        <w:rPr>
          <w:rFonts w:hint="eastAsia" w:ascii="仿宋" w:hAnsi="仿宋" w:eastAsia="仿宋" w:cs="仿宋"/>
          <w:b/>
          <w:bCs/>
          <w:color w:val="auto"/>
          <w:kern w:val="0"/>
          <w:sz w:val="28"/>
          <w:szCs w:val="28"/>
          <w:highlight w:val="none"/>
          <w:lang w:val="en-US" w:eastAsia="zh-CN" w:bidi="ar"/>
        </w:rPr>
      </w:pPr>
    </w:p>
    <w:p>
      <w:pPr>
        <w:keepNext w:val="0"/>
        <w:keepLines w:val="0"/>
        <w:widowControl/>
        <w:suppressLineNumbers w:val="0"/>
        <w:jc w:val="both"/>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9、本项目建成后提升了我市食品检测容量、检测覆盖率和检测资质能力等，您对建设效果的满意度如何？</w:t>
      </w:r>
    </w:p>
    <w:p>
      <w:pPr>
        <w:keepNext w:val="0"/>
        <w:keepLines w:val="0"/>
        <w:widowControl/>
        <w:suppressLineNumbers w:val="0"/>
        <w:jc w:val="both"/>
        <w:rPr>
          <w:rFonts w:hint="default" w:ascii="仿宋" w:hAnsi="仿宋" w:eastAsia="仿宋" w:cs="仿宋"/>
          <w:color w:val="auto"/>
          <w:kern w:val="0"/>
          <w:sz w:val="28"/>
          <w:szCs w:val="28"/>
          <w:highlight w:val="yellow"/>
          <w:lang w:val="en-US" w:eastAsia="zh-CN" w:bidi="ar"/>
        </w:rPr>
      </w:pPr>
      <w:r>
        <w:rPr>
          <w:rFonts w:hint="eastAsia" w:ascii="仿宋" w:hAnsi="仿宋" w:eastAsia="仿宋" w:cs="仿宋"/>
          <w:b/>
          <w:bCs/>
          <w:color w:val="auto"/>
          <w:kern w:val="0"/>
          <w:sz w:val="24"/>
          <w:szCs w:val="24"/>
          <w:highlight w:val="none"/>
          <w:lang w:val="en-US" w:eastAsia="zh-CN" w:bidi="ar"/>
        </w:rPr>
        <w:t>（市检测院食品检测事业部年检测容量由2015年的11.3万批次提升至2021年的15.9万批次，全市食品抽检覆盖率由2015年的2批次/千人提升至2021年的9批次/千人，实现了食品安全监督抽检全覆盖，重点产品和检验项目资质覆盖率99%以上。）</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 xml:space="preserve">A.非常满意   </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 xml:space="preserve">B.满意    </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 xml:space="preserve">C.一般     </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 xml:space="preserve">D.不满意    </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E.很不满意</w:t>
      </w:r>
    </w:p>
    <w:p>
      <w:pPr>
        <w:keepNext w:val="0"/>
        <w:keepLines w:val="0"/>
        <w:widowControl/>
        <w:numPr>
          <w:ilvl w:val="0"/>
          <w:numId w:val="0"/>
        </w:numPr>
        <w:suppressLineNumbers w:val="0"/>
        <w:jc w:val="left"/>
        <w:rPr>
          <w:rFonts w:hint="eastAsia" w:ascii="仿宋" w:hAnsi="仿宋" w:eastAsia="仿宋" w:cs="仿宋"/>
          <w:b/>
          <w:bCs/>
          <w:color w:val="auto"/>
          <w:kern w:val="0"/>
          <w:sz w:val="28"/>
          <w:szCs w:val="28"/>
          <w:highlight w:val="yellow"/>
          <w:lang w:val="en-US" w:eastAsia="zh-CN" w:bidi="ar"/>
        </w:rPr>
      </w:pPr>
    </w:p>
    <w:p>
      <w:pPr>
        <w:keepNext w:val="0"/>
        <w:keepLines w:val="0"/>
        <w:widowControl/>
        <w:numPr>
          <w:ilvl w:val="0"/>
          <w:numId w:val="0"/>
        </w:numPr>
        <w:suppressLineNumbers w:val="0"/>
        <w:jc w:val="left"/>
        <w:rPr>
          <w:rFonts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8"/>
          <w:szCs w:val="28"/>
          <w:highlight w:val="yellow"/>
          <w:lang w:val="en-US" w:eastAsia="zh-CN" w:bidi="ar"/>
        </w:rPr>
        <w:t>10、</w:t>
      </w:r>
      <w:r>
        <w:rPr>
          <w:rFonts w:ascii="仿宋" w:hAnsi="仿宋" w:eastAsia="仿宋" w:cs="仿宋"/>
          <w:b/>
          <w:bCs/>
          <w:color w:val="auto"/>
          <w:kern w:val="0"/>
          <w:sz w:val="28"/>
          <w:szCs w:val="28"/>
          <w:highlight w:val="yellow"/>
          <w:lang w:val="en-US" w:eastAsia="zh-CN" w:bidi="ar"/>
        </w:rPr>
        <w:t>您认为</w:t>
      </w:r>
      <w:r>
        <w:rPr>
          <w:rFonts w:hint="eastAsia" w:ascii="仿宋" w:hAnsi="仿宋" w:eastAsia="仿宋" w:cs="仿宋"/>
          <w:b/>
          <w:bCs/>
          <w:color w:val="auto"/>
          <w:kern w:val="0"/>
          <w:sz w:val="28"/>
          <w:szCs w:val="28"/>
          <w:highlight w:val="yellow"/>
          <w:lang w:val="en-US" w:eastAsia="zh-CN" w:bidi="ar"/>
        </w:rPr>
        <w:t>政府投资食品安全检测领域对我</w:t>
      </w:r>
      <w:r>
        <w:rPr>
          <w:rFonts w:ascii="仿宋" w:hAnsi="仿宋" w:eastAsia="仿宋" w:cs="仿宋"/>
          <w:b/>
          <w:bCs/>
          <w:color w:val="auto"/>
          <w:kern w:val="0"/>
          <w:sz w:val="28"/>
          <w:szCs w:val="28"/>
          <w:highlight w:val="yellow"/>
          <w:lang w:val="en-US" w:eastAsia="zh-CN" w:bidi="ar"/>
        </w:rPr>
        <w:t>市食品安全环境</w:t>
      </w:r>
      <w:r>
        <w:rPr>
          <w:rFonts w:hint="eastAsia" w:ascii="仿宋" w:hAnsi="仿宋" w:eastAsia="仿宋" w:cs="仿宋"/>
          <w:b/>
          <w:bCs/>
          <w:color w:val="auto"/>
          <w:kern w:val="0"/>
          <w:sz w:val="28"/>
          <w:szCs w:val="28"/>
          <w:highlight w:val="yellow"/>
          <w:lang w:val="en-US" w:eastAsia="zh-CN" w:bidi="ar"/>
        </w:rPr>
        <w:t>的提升效果如何</w:t>
      </w:r>
      <w:r>
        <w:rPr>
          <w:rFonts w:ascii="仿宋" w:hAnsi="仿宋" w:eastAsia="仿宋" w:cs="仿宋"/>
          <w:b/>
          <w:bCs/>
          <w:color w:val="auto"/>
          <w:kern w:val="0"/>
          <w:sz w:val="28"/>
          <w:szCs w:val="28"/>
          <w:highlight w:val="yellow"/>
          <w:lang w:val="en-US" w:eastAsia="zh-CN" w:bidi="ar"/>
        </w:rPr>
        <w:t>？</w:t>
      </w:r>
      <w:r>
        <w:rPr>
          <w:rFonts w:ascii="仿宋" w:hAnsi="仿宋" w:eastAsia="仿宋" w:cs="仿宋"/>
          <w:b/>
          <w:bCs/>
          <w:color w:val="auto"/>
          <w:kern w:val="0"/>
          <w:sz w:val="24"/>
          <w:szCs w:val="24"/>
          <w:highlight w:val="none"/>
          <w:lang w:val="en-US" w:eastAsia="zh-CN" w:bidi="ar"/>
        </w:rPr>
        <w:t>（例</w:t>
      </w:r>
      <w:r>
        <w:rPr>
          <w:rFonts w:hint="eastAsia" w:ascii="仿宋" w:hAnsi="仿宋" w:eastAsia="仿宋" w:cs="仿宋"/>
          <w:b/>
          <w:bCs/>
          <w:color w:val="auto"/>
          <w:kern w:val="0"/>
          <w:sz w:val="24"/>
          <w:szCs w:val="24"/>
          <w:highlight w:val="none"/>
          <w:lang w:val="en-US" w:eastAsia="zh-CN" w:bidi="ar"/>
        </w:rPr>
        <w:t xml:space="preserve">如：食品和农产品质量提升、食品安全事故发生率降低等） </w:t>
      </w:r>
    </w:p>
    <w:p>
      <w:pPr>
        <w:keepNext w:val="0"/>
        <w:keepLines w:val="0"/>
        <w:widowControl/>
        <w:numPr>
          <w:ilvl w:val="0"/>
          <w:numId w:val="1"/>
        </w:numPr>
        <w:suppressLineNumbers w:val="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明显提升 </w:t>
      </w:r>
    </w:p>
    <w:p>
      <w:pPr>
        <w:keepNext w:val="0"/>
        <w:keepLines w:val="0"/>
        <w:widowControl/>
        <w:numPr>
          <w:ilvl w:val="0"/>
          <w:numId w:val="1"/>
        </w:numPr>
        <w:suppressLineNumbers w:val="0"/>
        <w:ind w:left="0" w:leftChars="0" w:firstLine="0" w:firstLineChars="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小幅提升 </w:t>
      </w:r>
    </w:p>
    <w:p>
      <w:pPr>
        <w:keepNext w:val="0"/>
        <w:keepLines w:val="0"/>
        <w:widowControl/>
        <w:numPr>
          <w:ilvl w:val="0"/>
          <w:numId w:val="1"/>
        </w:numPr>
        <w:suppressLineNumbers w:val="0"/>
        <w:ind w:left="0" w:leftChars="0" w:firstLine="0" w:firstLineChars="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无提升 </w:t>
      </w:r>
    </w:p>
    <w:p>
      <w:pPr>
        <w:keepNext w:val="0"/>
        <w:keepLines w:val="0"/>
        <w:widowControl/>
        <w:numPr>
          <w:ilvl w:val="0"/>
          <w:numId w:val="1"/>
        </w:numPr>
        <w:suppressLineNumbers w:val="0"/>
        <w:ind w:left="0" w:leftChars="0" w:firstLine="0" w:firstLineChars="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不如以前 </w:t>
      </w:r>
    </w:p>
    <w:p>
      <w:pPr>
        <w:keepNext w:val="0"/>
        <w:keepLines w:val="0"/>
        <w:widowControl/>
        <w:numPr>
          <w:ilvl w:val="0"/>
          <w:numId w:val="0"/>
        </w:numPr>
        <w:suppressLineNumbers w:val="0"/>
        <w:ind w:leftChars="0"/>
        <w:jc w:val="left"/>
        <w:rPr>
          <w:rFonts w:hint="eastAsia" w:ascii="仿宋" w:hAnsi="仿宋" w:eastAsia="仿宋" w:cs="仿宋"/>
          <w:color w:val="auto"/>
          <w:kern w:val="0"/>
          <w:sz w:val="28"/>
          <w:szCs w:val="28"/>
          <w:highlight w:val="none"/>
          <w:u w:val="single"/>
          <w:lang w:val="en-US" w:eastAsia="zh-CN" w:bidi="ar"/>
        </w:rPr>
      </w:pPr>
      <w:r>
        <w:rPr>
          <w:rFonts w:ascii="仿宋" w:hAnsi="仿宋" w:eastAsia="仿宋" w:cs="仿宋"/>
          <w:color w:val="auto"/>
          <w:kern w:val="0"/>
          <w:sz w:val="28"/>
          <w:szCs w:val="28"/>
          <w:highlight w:val="none"/>
          <w:lang w:val="en-US" w:eastAsia="zh-CN" w:bidi="ar"/>
        </w:rPr>
        <w:t>E.</w:t>
      </w:r>
      <w:r>
        <w:rPr>
          <w:rFonts w:hint="eastAsia" w:ascii="仿宋" w:hAnsi="仿宋" w:eastAsia="仿宋" w:cs="仿宋"/>
          <w:color w:val="auto"/>
          <w:kern w:val="0"/>
          <w:sz w:val="28"/>
          <w:szCs w:val="28"/>
          <w:highlight w:val="none"/>
          <w:lang w:val="en-US" w:eastAsia="zh-CN" w:bidi="ar"/>
        </w:rPr>
        <w:t>不清楚</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11、</w:t>
      </w:r>
      <w:r>
        <w:rPr>
          <w:rFonts w:hint="default" w:ascii="仿宋" w:hAnsi="仿宋" w:eastAsia="仿宋" w:cs="仿宋"/>
          <w:b/>
          <w:bCs/>
          <w:color w:val="auto"/>
          <w:sz w:val="28"/>
          <w:szCs w:val="28"/>
          <w:highlight w:val="none"/>
          <w:lang w:val="en-US" w:eastAsia="zh-CN"/>
        </w:rPr>
        <w:t>您对现阶段</w:t>
      </w:r>
      <w:r>
        <w:rPr>
          <w:rFonts w:hint="eastAsia" w:ascii="仿宋" w:hAnsi="仿宋" w:eastAsia="仿宋" w:cs="仿宋"/>
          <w:b/>
          <w:bCs/>
          <w:color w:val="auto"/>
          <w:sz w:val="28"/>
          <w:szCs w:val="28"/>
          <w:highlight w:val="none"/>
          <w:lang w:val="en-US" w:eastAsia="zh-CN"/>
        </w:rPr>
        <w:t>我</w:t>
      </w:r>
      <w:r>
        <w:rPr>
          <w:rFonts w:hint="default" w:ascii="仿宋" w:hAnsi="仿宋" w:eastAsia="仿宋" w:cs="仿宋"/>
          <w:b/>
          <w:bCs/>
          <w:color w:val="auto"/>
          <w:sz w:val="28"/>
          <w:szCs w:val="28"/>
          <w:highlight w:val="none"/>
          <w:lang w:val="en-US" w:eastAsia="zh-CN"/>
        </w:rPr>
        <w:t>市食品安全环境的整体满意度如何？</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 xml:space="preserve">A.非常满意   </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 xml:space="preserve">B.满意    </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 xml:space="preserve">C.一般     </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 xml:space="preserve">D.不满意    </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E.很不满意</w:t>
      </w:r>
    </w:p>
    <w:p>
      <w:pPr>
        <w:keepNext w:val="0"/>
        <w:keepLines w:val="0"/>
        <w:widowControl/>
        <w:suppressLineNumbers w:val="0"/>
        <w:jc w:val="left"/>
        <w:rPr>
          <w:rFonts w:hint="eastAsia" w:ascii="仿宋" w:hAnsi="仿宋" w:eastAsia="仿宋" w:cs="仿宋"/>
          <w:b/>
          <w:bCs/>
          <w:color w:val="auto"/>
          <w:kern w:val="0"/>
          <w:sz w:val="28"/>
          <w:szCs w:val="28"/>
          <w:highlight w:val="none"/>
          <w:lang w:val="en-US" w:eastAsia="zh-CN" w:bidi="ar"/>
        </w:rPr>
      </w:pPr>
    </w:p>
    <w:p>
      <w:pPr>
        <w:keepNext w:val="0"/>
        <w:keepLines w:val="0"/>
        <w:widowControl/>
        <w:suppressLineNumbers w:val="0"/>
        <w:jc w:val="left"/>
        <w:rPr>
          <w:rFonts w:hint="default"/>
          <w:b/>
          <w:bCs/>
          <w:color w:val="auto"/>
          <w:highlight w:val="none"/>
          <w:lang w:val="en-US"/>
        </w:rPr>
      </w:pPr>
      <w:r>
        <w:rPr>
          <w:rFonts w:hint="eastAsia" w:ascii="仿宋" w:hAnsi="仿宋" w:eastAsia="仿宋" w:cs="仿宋"/>
          <w:b/>
          <w:bCs/>
          <w:color w:val="auto"/>
          <w:kern w:val="0"/>
          <w:sz w:val="28"/>
          <w:szCs w:val="28"/>
          <w:highlight w:val="none"/>
          <w:lang w:val="en-US" w:eastAsia="zh-CN" w:bidi="ar"/>
        </w:rPr>
        <w:t>12、您是否了解过以下市检测院组织开展的各类食品安全宣传和公益科普活动？（多选）</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 xml:space="preserve">A.微信、今日头条等新媒体账号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B.广东、深圳电视台栏目</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C.实验室开放日活动</w:t>
      </w:r>
    </w:p>
    <w:p>
      <w:pPr>
        <w:keepNext w:val="0"/>
        <w:keepLines w:val="0"/>
        <w:widowControl/>
        <w:suppressLineNumbers w:val="0"/>
        <w:jc w:val="left"/>
        <w:rPr>
          <w:color w:val="auto"/>
          <w:highlight w:val="none"/>
        </w:rPr>
      </w:pPr>
      <w:r>
        <w:rPr>
          <w:rFonts w:ascii="仿宋" w:hAnsi="仿宋" w:eastAsia="仿宋" w:cs="仿宋"/>
          <w:color w:val="auto"/>
          <w:kern w:val="0"/>
          <w:sz w:val="28"/>
          <w:szCs w:val="28"/>
          <w:highlight w:val="none"/>
          <w:lang w:val="en-US" w:eastAsia="zh-CN" w:bidi="ar"/>
        </w:rPr>
        <w:t>D.</w:t>
      </w:r>
      <w:r>
        <w:rPr>
          <w:rFonts w:hint="eastAsia" w:ascii="仿宋" w:hAnsi="仿宋" w:eastAsia="仿宋" w:cs="仿宋"/>
          <w:color w:val="auto"/>
          <w:kern w:val="0"/>
          <w:sz w:val="28"/>
          <w:szCs w:val="28"/>
          <w:highlight w:val="none"/>
          <w:lang w:val="en-US" w:eastAsia="zh-CN" w:bidi="ar"/>
        </w:rPr>
        <w:t>食品安全进校园、进社区活动</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E.食品安全科普/宣传手册</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F.其他</w:t>
      </w:r>
      <w:r>
        <w:rPr>
          <w:rFonts w:hint="eastAsia" w:ascii="仿宋" w:hAnsi="仿宋" w:eastAsia="仿宋" w:cs="仿宋"/>
          <w:color w:val="auto"/>
          <w:kern w:val="0"/>
          <w:sz w:val="28"/>
          <w:szCs w:val="28"/>
          <w:highlight w:val="none"/>
          <w:u w:val="single"/>
          <w:lang w:val="en-US" w:eastAsia="zh-CN" w:bidi="ar"/>
        </w:rPr>
        <w:t xml:space="preserve">       </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G.无</w:t>
      </w:r>
    </w:p>
    <w:p>
      <w:pPr>
        <w:keepNext w:val="0"/>
        <w:keepLines w:val="0"/>
        <w:widowControl/>
        <w:suppressLineNumbers w:val="0"/>
        <w:jc w:val="left"/>
        <w:rPr>
          <w:rFonts w:hint="eastAsia" w:ascii="仿宋" w:hAnsi="仿宋" w:eastAsia="仿宋" w:cs="仿宋"/>
          <w:b/>
          <w:bCs/>
          <w:color w:val="auto"/>
          <w:kern w:val="0"/>
          <w:sz w:val="28"/>
          <w:szCs w:val="28"/>
          <w:highlight w:val="none"/>
          <w:lang w:val="en-US" w:eastAsia="zh-CN" w:bidi="ar"/>
        </w:rPr>
      </w:pPr>
    </w:p>
    <w:p>
      <w:pPr>
        <w:keepNext w:val="0"/>
        <w:keepLines w:val="0"/>
        <w:widowControl/>
        <w:suppressLineNumbers w:val="0"/>
        <w:jc w:val="left"/>
        <w:rPr>
          <w:b/>
          <w:bCs/>
          <w:color w:val="auto"/>
          <w:highlight w:val="none"/>
        </w:rPr>
      </w:pPr>
      <w:r>
        <w:rPr>
          <w:rFonts w:hint="eastAsia" w:ascii="仿宋" w:hAnsi="仿宋" w:eastAsia="仿宋" w:cs="仿宋"/>
          <w:b/>
          <w:bCs/>
          <w:color w:val="auto"/>
          <w:kern w:val="0"/>
          <w:sz w:val="28"/>
          <w:szCs w:val="28"/>
          <w:highlight w:val="none"/>
          <w:lang w:val="en-US" w:eastAsia="zh-CN" w:bidi="ar"/>
        </w:rPr>
        <w:t>13、您对上题中提到的食品安全公益宣传活动的满意度如何？</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 xml:space="preserve">A.非常满意   </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 xml:space="preserve">B.满意    </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 xml:space="preserve">C.一般     </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 xml:space="preserve">D.不满意    </w:t>
      </w:r>
    </w:p>
    <w:p>
      <w:pPr>
        <w:spacing w:line="240" w:lineRule="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E.很不满意</w:t>
      </w:r>
    </w:p>
    <w:p>
      <w:pPr>
        <w:bidi w:val="0"/>
        <w:rPr>
          <w:rFonts w:hint="eastAsia" w:ascii="仿宋" w:hAnsi="仿宋" w:eastAsia="仿宋" w:cs="仿宋"/>
          <w:b/>
          <w:bCs/>
          <w:color w:val="auto"/>
          <w:kern w:val="2"/>
          <w:sz w:val="28"/>
          <w:szCs w:val="28"/>
          <w:highlight w:val="yellow"/>
          <w:lang w:val="en-US" w:eastAsia="zh-CN" w:bidi="ar"/>
        </w:rPr>
      </w:pPr>
    </w:p>
    <w:p>
      <w:pPr>
        <w:bidi w:val="0"/>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kern w:val="2"/>
          <w:sz w:val="28"/>
          <w:szCs w:val="28"/>
          <w:highlight w:val="yellow"/>
          <w:lang w:val="en-US" w:eastAsia="zh-CN" w:bidi="ar"/>
        </w:rPr>
        <w:t>14、</w:t>
      </w:r>
      <w:r>
        <w:rPr>
          <w:rFonts w:hint="default" w:ascii="仿宋" w:hAnsi="仿宋" w:eastAsia="仿宋" w:cs="仿宋"/>
          <w:b/>
          <w:bCs/>
          <w:color w:val="auto"/>
          <w:sz w:val="28"/>
          <w:szCs w:val="28"/>
          <w:highlight w:val="yellow"/>
          <w:lang w:val="en-US" w:eastAsia="zh-CN"/>
        </w:rPr>
        <w:t>您认为</w:t>
      </w:r>
      <w:r>
        <w:rPr>
          <w:rFonts w:hint="eastAsia" w:ascii="仿宋" w:hAnsi="仿宋" w:eastAsia="仿宋" w:cs="仿宋"/>
          <w:b/>
          <w:bCs/>
          <w:color w:val="auto"/>
          <w:sz w:val="28"/>
          <w:szCs w:val="28"/>
          <w:highlight w:val="yellow"/>
          <w:lang w:val="en-US" w:eastAsia="zh-CN"/>
        </w:rPr>
        <w:t>本项目在</w:t>
      </w:r>
      <w:r>
        <w:rPr>
          <w:rFonts w:hint="default" w:ascii="仿宋" w:hAnsi="仿宋" w:eastAsia="仿宋" w:cs="仿宋"/>
          <w:b/>
          <w:bCs/>
          <w:color w:val="auto"/>
          <w:sz w:val="28"/>
          <w:szCs w:val="28"/>
          <w:highlight w:val="yellow"/>
          <w:lang w:val="en-US" w:eastAsia="zh-CN"/>
        </w:rPr>
        <w:t>推动</w:t>
      </w:r>
      <w:r>
        <w:rPr>
          <w:rFonts w:hint="eastAsia" w:ascii="仿宋" w:hAnsi="仿宋" w:eastAsia="仿宋" w:cs="仿宋"/>
          <w:b/>
          <w:bCs/>
          <w:color w:val="auto"/>
          <w:sz w:val="28"/>
          <w:szCs w:val="28"/>
          <w:highlight w:val="yellow"/>
          <w:lang w:val="en-US" w:eastAsia="zh-CN"/>
        </w:rPr>
        <w:t>食品</w:t>
      </w:r>
      <w:r>
        <w:rPr>
          <w:rFonts w:hint="default" w:ascii="仿宋" w:hAnsi="仿宋" w:eastAsia="仿宋" w:cs="仿宋"/>
          <w:b/>
          <w:bCs/>
          <w:color w:val="auto"/>
          <w:sz w:val="28"/>
          <w:szCs w:val="28"/>
          <w:highlight w:val="yellow"/>
          <w:lang w:val="en-US" w:eastAsia="zh-CN"/>
        </w:rPr>
        <w:t>检测</w:t>
      </w:r>
      <w:r>
        <w:rPr>
          <w:rFonts w:hint="eastAsia" w:ascii="仿宋" w:hAnsi="仿宋" w:eastAsia="仿宋" w:cs="仿宋"/>
          <w:b/>
          <w:bCs/>
          <w:color w:val="auto"/>
          <w:sz w:val="28"/>
          <w:szCs w:val="28"/>
          <w:highlight w:val="yellow"/>
          <w:lang w:val="en-US" w:eastAsia="zh-CN"/>
        </w:rPr>
        <w:t>相关</w:t>
      </w:r>
      <w:r>
        <w:rPr>
          <w:rFonts w:hint="default" w:ascii="仿宋" w:hAnsi="仿宋" w:eastAsia="仿宋" w:cs="仿宋"/>
          <w:b/>
          <w:bCs/>
          <w:color w:val="auto"/>
          <w:sz w:val="28"/>
          <w:szCs w:val="28"/>
          <w:highlight w:val="yellow"/>
          <w:lang w:val="en-US" w:eastAsia="zh-CN"/>
        </w:rPr>
        <w:t>行业发展</w:t>
      </w:r>
      <w:r>
        <w:rPr>
          <w:rFonts w:hint="eastAsia" w:ascii="仿宋" w:hAnsi="仿宋" w:eastAsia="仿宋" w:cs="仿宋"/>
          <w:b/>
          <w:bCs/>
          <w:color w:val="auto"/>
          <w:sz w:val="28"/>
          <w:szCs w:val="28"/>
          <w:highlight w:val="yellow"/>
          <w:lang w:val="en-US" w:eastAsia="zh-CN"/>
        </w:rPr>
        <w:t>和</w:t>
      </w:r>
      <w:r>
        <w:rPr>
          <w:rFonts w:hint="default" w:ascii="仿宋" w:hAnsi="仿宋" w:eastAsia="仿宋" w:cs="仿宋"/>
          <w:b/>
          <w:bCs/>
          <w:color w:val="auto"/>
          <w:sz w:val="28"/>
          <w:szCs w:val="28"/>
          <w:highlight w:val="yellow"/>
          <w:lang w:val="en-US" w:eastAsia="zh-CN"/>
        </w:rPr>
        <w:t>地方经济增长</w:t>
      </w:r>
      <w:r>
        <w:rPr>
          <w:rFonts w:hint="eastAsia" w:ascii="仿宋" w:hAnsi="仿宋" w:eastAsia="仿宋" w:cs="仿宋"/>
          <w:b/>
          <w:bCs/>
          <w:color w:val="auto"/>
          <w:sz w:val="28"/>
          <w:szCs w:val="28"/>
          <w:highlight w:val="yellow"/>
          <w:lang w:val="en-US" w:eastAsia="zh-CN"/>
        </w:rPr>
        <w:t>等方面</w:t>
      </w:r>
      <w:r>
        <w:rPr>
          <w:rFonts w:hint="eastAsia" w:ascii="仿宋" w:hAnsi="仿宋" w:eastAsia="仿宋"/>
          <w:b/>
          <w:sz w:val="28"/>
          <w:szCs w:val="22"/>
          <w:highlight w:val="yellow"/>
          <w:lang w:val="en-US" w:eastAsia="zh-CN"/>
        </w:rPr>
        <w:t>的可</w:t>
      </w:r>
      <w:r>
        <w:rPr>
          <w:rFonts w:hint="eastAsia" w:ascii="仿宋" w:hAnsi="仿宋" w:eastAsia="仿宋"/>
          <w:b/>
          <w:sz w:val="28"/>
          <w:szCs w:val="22"/>
          <w:highlight w:val="yellow"/>
          <w:lang w:eastAsia="zh-CN"/>
        </w:rPr>
        <w:t>持续影响</w:t>
      </w:r>
      <w:r>
        <w:rPr>
          <w:rFonts w:hint="eastAsia" w:ascii="仿宋" w:hAnsi="仿宋" w:eastAsia="仿宋"/>
          <w:b/>
          <w:sz w:val="28"/>
          <w:szCs w:val="22"/>
          <w:highlight w:val="yellow"/>
          <w:lang w:val="en-US" w:eastAsia="zh-CN"/>
        </w:rPr>
        <w:t>程度如何</w:t>
      </w:r>
      <w:r>
        <w:rPr>
          <w:rFonts w:hint="eastAsia" w:ascii="仿宋" w:hAnsi="仿宋" w:eastAsia="仿宋"/>
          <w:b/>
          <w:sz w:val="28"/>
          <w:szCs w:val="22"/>
          <w:highlight w:val="yellow"/>
          <w:lang w:eastAsia="zh-CN"/>
        </w:rPr>
        <w:t>？</w:t>
      </w:r>
    </w:p>
    <w:p>
      <w:pPr>
        <w:bidi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A.持续有利影响   </w:t>
      </w:r>
    </w:p>
    <w:p>
      <w:pPr>
        <w:bidi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B.持续影响一般   </w:t>
      </w:r>
    </w:p>
    <w:p>
      <w:pPr>
        <w:bidi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C.持续影响较小  </w:t>
      </w:r>
    </w:p>
    <w:p>
      <w:pPr>
        <w:bidi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D.无持续影响 </w:t>
      </w:r>
      <w:r>
        <w:rPr>
          <w:rFonts w:hint="eastAsia" w:ascii="仿宋" w:hAnsi="仿宋" w:eastAsia="仿宋" w:cs="仿宋"/>
          <w:b w:val="0"/>
          <w:bCs w:val="0"/>
          <w:color w:val="auto"/>
          <w:sz w:val="28"/>
          <w:szCs w:val="28"/>
          <w:highlight w:val="none"/>
          <w:lang w:val="en-US" w:eastAsia="zh-CN"/>
        </w:rPr>
        <w:tab/>
      </w:r>
    </w:p>
    <w:p>
      <w:pPr>
        <w:bidi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E.不了解</w:t>
      </w:r>
    </w:p>
    <w:p>
      <w:pPr>
        <w:bidi w:val="0"/>
        <w:spacing w:line="500" w:lineRule="exact"/>
        <w:rPr>
          <w:rFonts w:hint="eastAsia" w:ascii="仿宋" w:hAnsi="仿宋" w:eastAsia="仿宋" w:cs="仿宋"/>
          <w:b/>
          <w:bCs/>
          <w:color w:val="auto"/>
          <w:sz w:val="28"/>
          <w:szCs w:val="28"/>
          <w:highlight w:val="yellow"/>
          <w:lang w:val="en-US" w:eastAsia="zh-CN"/>
        </w:rPr>
      </w:pPr>
    </w:p>
    <w:p>
      <w:pPr>
        <w:bidi w:val="0"/>
        <w:spacing w:line="500" w:lineRule="exact"/>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yellow"/>
          <w:lang w:val="en-US" w:eastAsia="zh-CN"/>
        </w:rPr>
        <w:t>15</w:t>
      </w:r>
      <w:r>
        <w:rPr>
          <w:rFonts w:hint="default" w:ascii="仿宋" w:hAnsi="仿宋" w:eastAsia="仿宋" w:cs="仿宋"/>
          <w:b/>
          <w:bCs/>
          <w:color w:val="auto"/>
          <w:sz w:val="28"/>
          <w:szCs w:val="28"/>
          <w:highlight w:val="yellow"/>
          <w:lang w:val="en-US" w:eastAsia="zh-CN"/>
        </w:rPr>
        <w:t>、您认为</w:t>
      </w:r>
      <w:r>
        <w:rPr>
          <w:rFonts w:hint="eastAsia" w:ascii="仿宋" w:hAnsi="仿宋" w:eastAsia="仿宋" w:cs="仿宋"/>
          <w:b/>
          <w:bCs/>
          <w:color w:val="auto"/>
          <w:sz w:val="28"/>
          <w:szCs w:val="28"/>
          <w:highlight w:val="yellow"/>
          <w:lang w:val="en-US" w:eastAsia="zh-CN"/>
        </w:rPr>
        <w:t>本项目在提升食品检测容量和食品安全环境等方面</w:t>
      </w:r>
      <w:r>
        <w:rPr>
          <w:rFonts w:hint="eastAsia" w:ascii="仿宋" w:hAnsi="仿宋" w:eastAsia="仿宋"/>
          <w:b/>
          <w:sz w:val="28"/>
          <w:szCs w:val="22"/>
          <w:highlight w:val="yellow"/>
          <w:lang w:val="en-US" w:eastAsia="zh-CN"/>
        </w:rPr>
        <w:t>的可</w:t>
      </w:r>
      <w:r>
        <w:rPr>
          <w:rFonts w:hint="eastAsia" w:ascii="仿宋" w:hAnsi="仿宋" w:eastAsia="仿宋"/>
          <w:b/>
          <w:sz w:val="28"/>
          <w:szCs w:val="22"/>
          <w:highlight w:val="yellow"/>
          <w:lang w:eastAsia="zh-CN"/>
        </w:rPr>
        <w:t>持续影响</w:t>
      </w:r>
      <w:r>
        <w:rPr>
          <w:rFonts w:hint="eastAsia" w:ascii="仿宋" w:hAnsi="仿宋" w:eastAsia="仿宋"/>
          <w:b/>
          <w:sz w:val="28"/>
          <w:szCs w:val="22"/>
          <w:highlight w:val="yellow"/>
          <w:lang w:val="en-US" w:eastAsia="zh-CN"/>
        </w:rPr>
        <w:t>程度如何</w:t>
      </w:r>
      <w:r>
        <w:rPr>
          <w:rFonts w:hint="eastAsia" w:ascii="仿宋" w:hAnsi="仿宋" w:eastAsia="仿宋"/>
          <w:b/>
          <w:sz w:val="28"/>
          <w:szCs w:val="22"/>
          <w:highlight w:val="yellow"/>
          <w:lang w:eastAsia="zh-CN"/>
        </w:rPr>
        <w:t>？</w:t>
      </w:r>
    </w:p>
    <w:p>
      <w:pPr>
        <w:bidi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A.持续有利影响   </w:t>
      </w:r>
    </w:p>
    <w:p>
      <w:pPr>
        <w:bidi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B.持续影响一般   </w:t>
      </w:r>
    </w:p>
    <w:p>
      <w:pPr>
        <w:bidi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C.持续影响较小  </w:t>
      </w:r>
    </w:p>
    <w:p>
      <w:pPr>
        <w:bidi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D.无持续影响 </w:t>
      </w:r>
      <w:r>
        <w:rPr>
          <w:rFonts w:hint="eastAsia" w:ascii="仿宋" w:hAnsi="仿宋" w:eastAsia="仿宋" w:cs="仿宋"/>
          <w:b w:val="0"/>
          <w:bCs w:val="0"/>
          <w:color w:val="auto"/>
          <w:sz w:val="28"/>
          <w:szCs w:val="28"/>
          <w:highlight w:val="none"/>
          <w:lang w:val="en-US" w:eastAsia="zh-CN"/>
        </w:rPr>
        <w:tab/>
      </w:r>
    </w:p>
    <w:p>
      <w:pPr>
        <w:bidi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E.不了解</w:t>
      </w:r>
    </w:p>
    <w:p>
      <w:pPr>
        <w:bidi w:val="0"/>
        <w:spacing w:line="500" w:lineRule="exact"/>
        <w:rPr>
          <w:rFonts w:hint="eastAsia" w:ascii="仿宋" w:hAnsi="仿宋" w:eastAsia="仿宋" w:cs="仿宋"/>
          <w:b/>
          <w:bCs/>
          <w:color w:val="auto"/>
          <w:sz w:val="28"/>
          <w:szCs w:val="28"/>
          <w:highlight w:val="yellow"/>
          <w:lang w:val="en-US" w:eastAsia="zh-CN"/>
        </w:rPr>
      </w:pPr>
    </w:p>
    <w:p>
      <w:pPr>
        <w:bidi w:val="0"/>
        <w:spacing w:line="500" w:lineRule="exact"/>
        <w:rPr>
          <w:rFonts w:hint="default" w:ascii="仿宋" w:hAnsi="仿宋" w:eastAsia="仿宋" w:cs="仿宋"/>
          <w:b/>
          <w:bCs/>
          <w:color w:val="auto"/>
          <w:sz w:val="28"/>
          <w:szCs w:val="28"/>
          <w:highlight w:val="yellow"/>
          <w:lang w:val="en-US" w:eastAsia="zh-CN"/>
        </w:rPr>
      </w:pPr>
      <w:r>
        <w:rPr>
          <w:rFonts w:hint="eastAsia" w:ascii="仿宋" w:hAnsi="仿宋" w:eastAsia="仿宋" w:cs="仿宋"/>
          <w:b/>
          <w:bCs/>
          <w:color w:val="auto"/>
          <w:sz w:val="28"/>
          <w:szCs w:val="28"/>
          <w:highlight w:val="yellow"/>
          <w:lang w:val="en-US" w:eastAsia="zh-CN"/>
        </w:rPr>
        <w:t>16</w:t>
      </w:r>
      <w:r>
        <w:rPr>
          <w:rFonts w:hint="default" w:ascii="仿宋" w:hAnsi="仿宋" w:eastAsia="仿宋" w:cs="仿宋"/>
          <w:b/>
          <w:bCs/>
          <w:color w:val="auto"/>
          <w:sz w:val="28"/>
          <w:szCs w:val="28"/>
          <w:highlight w:val="yellow"/>
          <w:lang w:val="en-US" w:eastAsia="zh-CN"/>
        </w:rPr>
        <w:t>、您认为</w:t>
      </w:r>
      <w:r>
        <w:rPr>
          <w:rFonts w:hint="eastAsia" w:ascii="仿宋" w:hAnsi="仿宋" w:eastAsia="仿宋" w:cs="仿宋"/>
          <w:b/>
          <w:bCs/>
          <w:color w:val="auto"/>
          <w:sz w:val="28"/>
          <w:szCs w:val="28"/>
          <w:highlight w:val="yellow"/>
          <w:lang w:val="en-US" w:eastAsia="zh-CN"/>
        </w:rPr>
        <w:t>本项目在节约资源和保护环境等方面</w:t>
      </w:r>
      <w:r>
        <w:rPr>
          <w:rFonts w:hint="eastAsia" w:ascii="仿宋" w:hAnsi="仿宋" w:eastAsia="仿宋"/>
          <w:b/>
          <w:sz w:val="28"/>
          <w:szCs w:val="22"/>
          <w:highlight w:val="yellow"/>
          <w:lang w:val="en-US" w:eastAsia="zh-CN"/>
        </w:rPr>
        <w:t>的可</w:t>
      </w:r>
      <w:r>
        <w:rPr>
          <w:rFonts w:hint="eastAsia" w:ascii="仿宋" w:hAnsi="仿宋" w:eastAsia="仿宋"/>
          <w:b/>
          <w:sz w:val="28"/>
          <w:szCs w:val="22"/>
          <w:highlight w:val="yellow"/>
          <w:lang w:eastAsia="zh-CN"/>
        </w:rPr>
        <w:t>持续影响</w:t>
      </w:r>
      <w:r>
        <w:rPr>
          <w:rFonts w:hint="eastAsia" w:ascii="仿宋" w:hAnsi="仿宋" w:eastAsia="仿宋"/>
          <w:b/>
          <w:sz w:val="28"/>
          <w:szCs w:val="22"/>
          <w:highlight w:val="yellow"/>
          <w:lang w:val="en-US" w:eastAsia="zh-CN"/>
        </w:rPr>
        <w:t>程度如何</w:t>
      </w:r>
      <w:r>
        <w:rPr>
          <w:rFonts w:hint="eastAsia" w:ascii="仿宋" w:hAnsi="仿宋" w:eastAsia="仿宋"/>
          <w:b/>
          <w:sz w:val="28"/>
          <w:szCs w:val="22"/>
          <w:highlight w:val="yellow"/>
          <w:lang w:eastAsia="zh-CN"/>
        </w:rPr>
        <w:t>？</w:t>
      </w:r>
    </w:p>
    <w:p>
      <w:pPr>
        <w:bidi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A.持续有利影响   </w:t>
      </w:r>
    </w:p>
    <w:p>
      <w:pPr>
        <w:bidi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B.持续影响一般   </w:t>
      </w:r>
    </w:p>
    <w:p>
      <w:pPr>
        <w:bidi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C.持续影响较小  </w:t>
      </w:r>
    </w:p>
    <w:p>
      <w:pPr>
        <w:bidi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D.无持续影响 </w:t>
      </w:r>
      <w:r>
        <w:rPr>
          <w:rFonts w:hint="eastAsia" w:ascii="仿宋" w:hAnsi="仿宋" w:eastAsia="仿宋" w:cs="仿宋"/>
          <w:b w:val="0"/>
          <w:bCs w:val="0"/>
          <w:color w:val="auto"/>
          <w:sz w:val="28"/>
          <w:szCs w:val="28"/>
          <w:highlight w:val="none"/>
          <w:lang w:val="en-US" w:eastAsia="zh-CN"/>
        </w:rPr>
        <w:tab/>
      </w:r>
    </w:p>
    <w:p>
      <w:pPr>
        <w:bidi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E.不了解</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关于检验检测行业：</w:t>
      </w:r>
    </w:p>
    <w:p>
      <w:pPr>
        <w:keepNext w:val="0"/>
        <w:keepLines w:val="0"/>
        <w:widowControl/>
        <w:suppressLineNumbers w:val="0"/>
        <w:jc w:val="left"/>
        <w:rPr>
          <w:rFonts w:hint="eastAsia" w:ascii="仿宋" w:hAnsi="仿宋" w:eastAsia="仿宋" w:cs="仿宋"/>
          <w:b/>
          <w:bCs/>
          <w:color w:val="auto"/>
          <w:kern w:val="0"/>
          <w:sz w:val="28"/>
          <w:szCs w:val="28"/>
          <w:highlight w:val="yellow"/>
          <w:lang w:val="en-US" w:eastAsia="zh-CN" w:bidi="ar"/>
        </w:rPr>
      </w:pPr>
    </w:p>
    <w:p>
      <w:pPr>
        <w:keepNext w:val="0"/>
        <w:keepLines w:val="0"/>
        <w:widowControl/>
        <w:suppressLineNumbers w:val="0"/>
        <w:jc w:val="left"/>
        <w:rPr>
          <w:rFonts w:hint="eastAsia" w:ascii="仿宋" w:hAnsi="仿宋" w:eastAsia="仿宋" w:cs="仿宋"/>
          <w:b/>
          <w:bCs/>
          <w:color w:val="auto"/>
          <w:kern w:val="0"/>
          <w:sz w:val="28"/>
          <w:szCs w:val="28"/>
          <w:highlight w:val="yellow"/>
          <w:lang w:val="en-US" w:eastAsia="zh-CN" w:bidi="ar"/>
        </w:rPr>
      </w:pPr>
      <w:r>
        <w:rPr>
          <w:rFonts w:hint="eastAsia" w:ascii="仿宋" w:hAnsi="仿宋" w:eastAsia="仿宋" w:cs="仿宋"/>
          <w:b/>
          <w:bCs/>
          <w:color w:val="auto"/>
          <w:kern w:val="0"/>
          <w:sz w:val="28"/>
          <w:szCs w:val="28"/>
          <w:highlight w:val="yellow"/>
          <w:lang w:val="en-US" w:eastAsia="zh-CN" w:bidi="ar"/>
        </w:rPr>
        <w:t>17、您认为我市以下哪些检验检测能力需要加强？（多选）</w:t>
      </w:r>
    </w:p>
    <w:p>
      <w:pPr>
        <w:keepNext w:val="0"/>
        <w:keepLines w:val="0"/>
        <w:widowControl/>
        <w:suppressLineNumbers w:val="0"/>
        <w:jc w:val="left"/>
        <w:rPr>
          <w:rFonts w:hint="default" w:ascii="仿宋" w:hAnsi="仿宋" w:eastAsia="仿宋" w:cs="仿宋"/>
          <w:color w:val="auto"/>
          <w:kern w:val="0"/>
          <w:sz w:val="28"/>
          <w:szCs w:val="28"/>
          <w:highlight w:val="none"/>
          <w:lang w:val="en-US" w:eastAsia="zh-CN" w:bidi="ar"/>
        </w:rPr>
      </w:pPr>
      <w:r>
        <w:rPr>
          <w:rFonts w:ascii="仿宋" w:hAnsi="仿宋" w:eastAsia="仿宋" w:cs="仿宋"/>
          <w:color w:val="auto"/>
          <w:kern w:val="0"/>
          <w:sz w:val="28"/>
          <w:szCs w:val="28"/>
          <w:highlight w:val="none"/>
          <w:lang w:val="en-US" w:eastAsia="zh-CN" w:bidi="ar"/>
        </w:rPr>
        <w:t>A.</w:t>
      </w:r>
      <w:r>
        <w:rPr>
          <w:rFonts w:hint="eastAsia" w:ascii="仿宋" w:hAnsi="仿宋" w:eastAsia="仿宋" w:cs="仿宋"/>
          <w:color w:val="auto"/>
          <w:kern w:val="0"/>
          <w:sz w:val="28"/>
          <w:szCs w:val="28"/>
          <w:highlight w:val="none"/>
          <w:lang w:val="en-US" w:eastAsia="zh-CN" w:bidi="ar"/>
        </w:rPr>
        <w:t>食品检测</w:t>
      </w:r>
    </w:p>
    <w:p>
      <w:pPr>
        <w:keepNext w:val="0"/>
        <w:keepLines w:val="0"/>
        <w:widowControl/>
        <w:suppressLineNumbers w:val="0"/>
        <w:jc w:val="left"/>
        <w:rPr>
          <w:rFonts w:hint="eastAsia" w:ascii="仿宋" w:hAnsi="仿宋" w:eastAsia="仿宋" w:cs="仿宋"/>
          <w:color w:val="auto"/>
          <w:kern w:val="0"/>
          <w:sz w:val="28"/>
          <w:szCs w:val="28"/>
          <w:highlight w:val="none"/>
          <w:lang w:val="en-US" w:eastAsia="zh-CN" w:bidi="ar"/>
        </w:rPr>
      </w:pPr>
      <w:r>
        <w:rPr>
          <w:rFonts w:ascii="仿宋" w:hAnsi="仿宋" w:eastAsia="仿宋" w:cs="仿宋"/>
          <w:color w:val="auto"/>
          <w:kern w:val="0"/>
          <w:sz w:val="28"/>
          <w:szCs w:val="28"/>
          <w:highlight w:val="none"/>
          <w:lang w:val="en-US" w:eastAsia="zh-CN" w:bidi="ar"/>
        </w:rPr>
        <w:t>B.</w:t>
      </w:r>
      <w:r>
        <w:rPr>
          <w:rFonts w:hint="eastAsia" w:ascii="仿宋" w:hAnsi="仿宋" w:eastAsia="仿宋" w:cs="仿宋"/>
          <w:color w:val="auto"/>
          <w:kern w:val="0"/>
          <w:sz w:val="28"/>
          <w:szCs w:val="28"/>
          <w:highlight w:val="none"/>
          <w:lang w:val="en-US" w:eastAsia="zh-CN" w:bidi="ar"/>
        </w:rPr>
        <w:t>药品检测</w:t>
      </w:r>
    </w:p>
    <w:p>
      <w:pPr>
        <w:keepNext w:val="0"/>
        <w:keepLines w:val="0"/>
        <w:widowControl/>
        <w:suppressLineNumbers w:val="0"/>
        <w:jc w:val="left"/>
        <w:rPr>
          <w:rFonts w:ascii="仿宋" w:hAnsi="仿宋" w:eastAsia="仿宋" w:cs="仿宋"/>
          <w:color w:val="auto"/>
          <w:kern w:val="0"/>
          <w:sz w:val="28"/>
          <w:szCs w:val="28"/>
          <w:highlight w:val="none"/>
          <w:lang w:val="en-US" w:eastAsia="zh-CN" w:bidi="ar"/>
        </w:rPr>
      </w:pPr>
      <w:r>
        <w:rPr>
          <w:rFonts w:ascii="仿宋" w:hAnsi="仿宋" w:eastAsia="仿宋" w:cs="仿宋"/>
          <w:color w:val="auto"/>
          <w:kern w:val="0"/>
          <w:sz w:val="28"/>
          <w:szCs w:val="28"/>
          <w:highlight w:val="none"/>
          <w:lang w:val="en-US" w:eastAsia="zh-CN" w:bidi="ar"/>
        </w:rPr>
        <w:t>C.</w:t>
      </w:r>
      <w:r>
        <w:rPr>
          <w:rFonts w:hint="eastAsia" w:ascii="仿宋" w:hAnsi="仿宋" w:eastAsia="仿宋" w:cs="仿宋"/>
          <w:color w:val="auto"/>
          <w:kern w:val="0"/>
          <w:sz w:val="28"/>
          <w:szCs w:val="28"/>
          <w:highlight w:val="none"/>
          <w:lang w:val="en-US" w:eastAsia="zh-CN" w:bidi="ar"/>
        </w:rPr>
        <w:t>其他消费品检测</w:t>
      </w:r>
    </w:p>
    <w:p>
      <w:pPr>
        <w:keepNext w:val="0"/>
        <w:keepLines w:val="0"/>
        <w:widowControl/>
        <w:suppressLineNumbers w:val="0"/>
        <w:jc w:val="left"/>
        <w:rPr>
          <w:rFonts w:ascii="仿宋" w:hAnsi="仿宋" w:eastAsia="仿宋" w:cs="仿宋"/>
          <w:color w:val="auto"/>
          <w:kern w:val="0"/>
          <w:sz w:val="28"/>
          <w:szCs w:val="28"/>
          <w:highlight w:val="none"/>
          <w:lang w:val="en-US" w:eastAsia="zh-CN" w:bidi="ar"/>
        </w:rPr>
      </w:pPr>
      <w:r>
        <w:rPr>
          <w:rFonts w:ascii="仿宋" w:hAnsi="仿宋" w:eastAsia="仿宋" w:cs="仿宋"/>
          <w:color w:val="auto"/>
          <w:kern w:val="0"/>
          <w:sz w:val="28"/>
          <w:szCs w:val="28"/>
          <w:highlight w:val="none"/>
          <w:lang w:val="en-US" w:eastAsia="zh-CN" w:bidi="ar"/>
        </w:rPr>
        <w:t>D.</w:t>
      </w:r>
      <w:r>
        <w:rPr>
          <w:rFonts w:hint="eastAsia" w:ascii="仿宋" w:hAnsi="仿宋" w:eastAsia="仿宋" w:cs="仿宋"/>
          <w:color w:val="auto"/>
          <w:kern w:val="0"/>
          <w:sz w:val="28"/>
          <w:szCs w:val="28"/>
          <w:highlight w:val="none"/>
          <w:lang w:val="en-US" w:eastAsia="zh-CN" w:bidi="ar"/>
        </w:rPr>
        <w:t>建筑建材检测</w:t>
      </w:r>
    </w:p>
    <w:p>
      <w:pPr>
        <w:keepNext w:val="0"/>
        <w:keepLines w:val="0"/>
        <w:widowControl/>
        <w:suppressLineNumbers w:val="0"/>
        <w:jc w:val="left"/>
        <w:rPr>
          <w:rFonts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E.环境与环保检测</w:t>
      </w:r>
    </w:p>
    <w:p>
      <w:pPr>
        <w:keepNext w:val="0"/>
        <w:keepLines w:val="0"/>
        <w:widowControl/>
        <w:suppressLineNumbers w:val="0"/>
        <w:jc w:val="left"/>
        <w:rPr>
          <w:rFonts w:hint="default"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F</w:t>
      </w:r>
      <w:r>
        <w:rPr>
          <w:rFonts w:ascii="仿宋" w:hAnsi="仿宋" w:eastAsia="仿宋" w:cs="仿宋"/>
          <w:color w:val="auto"/>
          <w:kern w:val="0"/>
          <w:sz w:val="28"/>
          <w:szCs w:val="28"/>
          <w:highlight w:val="none"/>
          <w:lang w:val="en-US" w:eastAsia="zh-CN" w:bidi="ar"/>
        </w:rPr>
        <w:t>.</w:t>
      </w:r>
      <w:r>
        <w:rPr>
          <w:rFonts w:hint="eastAsia" w:ascii="仿宋" w:hAnsi="仿宋" w:eastAsia="仿宋" w:cs="仿宋"/>
          <w:color w:val="auto"/>
          <w:kern w:val="0"/>
          <w:sz w:val="28"/>
          <w:szCs w:val="28"/>
          <w:highlight w:val="none"/>
          <w:lang w:val="en-US" w:eastAsia="zh-CN" w:bidi="ar"/>
        </w:rPr>
        <w:t>机动车检测</w:t>
      </w:r>
    </w:p>
    <w:p>
      <w:pPr>
        <w:keepNext w:val="0"/>
        <w:keepLines w:val="0"/>
        <w:widowControl w:val="0"/>
        <w:suppressLineNumbers w:val="0"/>
        <w:jc w:val="left"/>
        <w:rPr>
          <w:rFonts w:hint="default" w:ascii="仿宋" w:hAnsi="仿宋" w:eastAsia="仿宋" w:cs="仿宋"/>
          <w:b/>
          <w:bCs/>
          <w:color w:val="auto"/>
          <w:sz w:val="28"/>
          <w:szCs w:val="28"/>
          <w:highlight w:val="none"/>
          <w:u w:val="single"/>
          <w:lang w:val="en-US" w:eastAsia="zh-CN"/>
        </w:rPr>
      </w:pPr>
      <w:r>
        <w:rPr>
          <w:rFonts w:hint="eastAsia" w:ascii="仿宋" w:hAnsi="仿宋" w:eastAsia="仿宋" w:cs="仿宋"/>
          <w:color w:val="auto"/>
          <w:kern w:val="0"/>
          <w:sz w:val="28"/>
          <w:szCs w:val="28"/>
          <w:highlight w:val="none"/>
          <w:lang w:val="en-US" w:eastAsia="zh-CN" w:bidi="ar"/>
        </w:rPr>
        <w:t>G</w:t>
      </w:r>
      <w:r>
        <w:rPr>
          <w:rFonts w:ascii="仿宋" w:hAnsi="仿宋" w:eastAsia="仿宋" w:cs="仿宋"/>
          <w:color w:val="auto"/>
          <w:kern w:val="0"/>
          <w:sz w:val="28"/>
          <w:szCs w:val="28"/>
          <w:highlight w:val="none"/>
          <w:lang w:val="en-US" w:eastAsia="zh-CN" w:bidi="ar"/>
        </w:rPr>
        <w:t>.</w:t>
      </w:r>
      <w:r>
        <w:rPr>
          <w:rFonts w:hint="eastAsia" w:ascii="仿宋" w:hAnsi="仿宋" w:eastAsia="仿宋" w:cs="仿宋"/>
          <w:color w:val="auto"/>
          <w:kern w:val="0"/>
          <w:sz w:val="28"/>
          <w:szCs w:val="28"/>
          <w:highlight w:val="none"/>
          <w:lang w:val="en-US" w:eastAsia="zh-CN" w:bidi="ar"/>
        </w:rPr>
        <w:t>其他</w:t>
      </w:r>
      <w:r>
        <w:rPr>
          <w:rFonts w:hint="eastAsia" w:ascii="仿宋" w:hAnsi="仿宋" w:eastAsia="仿宋" w:cs="仿宋"/>
          <w:color w:val="auto"/>
          <w:kern w:val="0"/>
          <w:sz w:val="28"/>
          <w:szCs w:val="28"/>
          <w:highlight w:val="none"/>
          <w:u w:val="single"/>
          <w:lang w:val="en-US" w:eastAsia="zh-CN" w:bidi="ar"/>
        </w:rPr>
        <w:t xml:space="preserve">      </w:t>
      </w:r>
    </w:p>
    <w:p>
      <w:pPr>
        <w:keepNext w:val="0"/>
        <w:keepLines w:val="0"/>
        <w:widowControl/>
        <w:suppressLineNumbers w:val="0"/>
        <w:jc w:val="left"/>
        <w:rPr>
          <w:rFonts w:hint="eastAsia" w:ascii="仿宋" w:hAnsi="仿宋" w:eastAsia="仿宋" w:cs="仿宋"/>
          <w:b/>
          <w:bCs/>
          <w:color w:val="auto"/>
          <w:kern w:val="0"/>
          <w:sz w:val="28"/>
          <w:szCs w:val="28"/>
          <w:highlight w:val="yellow"/>
          <w:lang w:val="en-US" w:eastAsia="zh-CN" w:bidi="ar"/>
        </w:rPr>
      </w:pPr>
    </w:p>
    <w:p>
      <w:pPr>
        <w:keepNext w:val="0"/>
        <w:keepLines w:val="0"/>
        <w:widowControl/>
        <w:suppressLineNumbers w:val="0"/>
        <w:jc w:val="left"/>
        <w:rPr>
          <w:rFonts w:hint="default"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yellow"/>
          <w:lang w:val="en-US" w:eastAsia="zh-CN" w:bidi="ar"/>
        </w:rPr>
        <w:t>18、您更倾向于选择哪种检验检测机构？</w:t>
      </w:r>
    </w:p>
    <w:p>
      <w:pPr>
        <w:keepNext w:val="0"/>
        <w:keepLines w:val="0"/>
        <w:widowControl/>
        <w:suppressLineNumbers w:val="0"/>
        <w:jc w:val="left"/>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zh-CN" w:eastAsia="zh-CN"/>
        </w:rPr>
        <w:t>A.</w:t>
      </w:r>
      <w:r>
        <w:rPr>
          <w:rFonts w:hint="eastAsia" w:ascii="仿宋" w:hAnsi="仿宋" w:eastAsia="仿宋" w:cs="仿宋"/>
          <w:color w:val="auto"/>
          <w:sz w:val="28"/>
          <w:szCs w:val="28"/>
          <w:highlight w:val="none"/>
          <w:lang w:val="zh-CN" w:eastAsia="zh-CN"/>
        </w:rPr>
        <w:t>政府检测机构</w:t>
      </w:r>
    </w:p>
    <w:p>
      <w:pPr>
        <w:keepNext w:val="0"/>
        <w:keepLines w:val="0"/>
        <w:widowControl/>
        <w:suppressLineNumbers w:val="0"/>
        <w:jc w:val="left"/>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zh-CN" w:eastAsia="zh-CN"/>
        </w:rPr>
        <w:t>B.</w:t>
      </w:r>
      <w:r>
        <w:rPr>
          <w:rFonts w:hint="eastAsia" w:ascii="仿宋" w:hAnsi="仿宋" w:eastAsia="仿宋" w:cs="仿宋"/>
          <w:color w:val="auto"/>
          <w:sz w:val="28"/>
          <w:szCs w:val="28"/>
          <w:highlight w:val="none"/>
          <w:lang w:val="zh-CN" w:eastAsia="zh-CN"/>
        </w:rPr>
        <w:t>民营检测机构</w:t>
      </w:r>
    </w:p>
    <w:p>
      <w:pPr>
        <w:keepNext w:val="0"/>
        <w:keepLines w:val="0"/>
        <w:widowControl/>
        <w:suppressLineNumbers w:val="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w:t>
      </w:r>
      <w:r>
        <w:rPr>
          <w:rFonts w:hint="default"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外资</w:t>
      </w:r>
      <w:r>
        <w:rPr>
          <w:rFonts w:hint="eastAsia" w:ascii="仿宋" w:hAnsi="仿宋" w:eastAsia="仿宋" w:cs="仿宋"/>
          <w:color w:val="auto"/>
          <w:sz w:val="28"/>
          <w:szCs w:val="28"/>
          <w:highlight w:val="none"/>
          <w:lang w:val="zh-CN" w:eastAsia="zh-CN"/>
        </w:rPr>
        <w:t>检测机构</w:t>
      </w:r>
    </w:p>
    <w:p>
      <w:pPr>
        <w:keepNext w:val="0"/>
        <w:keepLines w:val="0"/>
        <w:widowControl w:val="0"/>
        <w:suppressLineNumbers w:val="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D.无所谓</w:t>
      </w:r>
    </w:p>
    <w:p>
      <w:pPr>
        <w:keepNext w:val="0"/>
        <w:keepLines w:val="0"/>
        <w:widowControl w:val="0"/>
        <w:suppressLineNumbers w:val="0"/>
        <w:jc w:val="left"/>
        <w:rPr>
          <w:rFonts w:hint="eastAsia" w:ascii="仿宋" w:hAnsi="仿宋" w:eastAsia="仿宋" w:cs="仿宋"/>
          <w:b/>
          <w:bCs/>
          <w:color w:val="auto"/>
          <w:sz w:val="28"/>
          <w:szCs w:val="28"/>
          <w:highlight w:val="yellow"/>
          <w:lang w:val="en-US" w:eastAsia="zh-CN"/>
        </w:rPr>
      </w:pPr>
    </w:p>
    <w:p>
      <w:pPr>
        <w:keepNext w:val="0"/>
        <w:keepLines w:val="0"/>
        <w:widowControl w:val="0"/>
        <w:suppressLineNumbers w:val="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yellow"/>
          <w:lang w:val="en-US" w:eastAsia="zh-CN"/>
        </w:rPr>
        <w:t>19、您认为政府检验检测机构更适合采用哪种方式运营？</w:t>
      </w:r>
    </w:p>
    <w:p>
      <w:pPr>
        <w:keepNext w:val="0"/>
        <w:keepLines w:val="0"/>
        <w:widowControl/>
        <w:suppressLineNumbers w:val="0"/>
        <w:jc w:val="left"/>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zh-CN" w:eastAsia="zh-CN"/>
        </w:rPr>
        <w:t>A.全额拨款</w:t>
      </w:r>
      <w:r>
        <w:rPr>
          <w:rFonts w:hint="eastAsia" w:ascii="仿宋" w:hAnsi="仿宋" w:eastAsia="仿宋" w:cs="仿宋"/>
          <w:color w:val="auto"/>
          <w:sz w:val="28"/>
          <w:szCs w:val="28"/>
          <w:highlight w:val="none"/>
          <w:lang w:val="zh-CN" w:eastAsia="zh-CN"/>
        </w:rPr>
        <w:t>事业单位</w:t>
      </w:r>
    </w:p>
    <w:p>
      <w:pPr>
        <w:keepNext w:val="0"/>
        <w:keepLines w:val="0"/>
        <w:widowControl/>
        <w:suppressLineNumbers w:val="0"/>
        <w:jc w:val="left"/>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zh-CN" w:eastAsia="zh-CN"/>
        </w:rPr>
        <w:t>B.差额拨款</w:t>
      </w:r>
      <w:r>
        <w:rPr>
          <w:rFonts w:hint="eastAsia" w:ascii="仿宋" w:hAnsi="仿宋" w:eastAsia="仿宋" w:cs="仿宋"/>
          <w:color w:val="auto"/>
          <w:sz w:val="28"/>
          <w:szCs w:val="28"/>
          <w:highlight w:val="none"/>
          <w:lang w:val="zh-CN" w:eastAsia="zh-CN"/>
        </w:rPr>
        <w:t>事业单位</w:t>
      </w:r>
    </w:p>
    <w:p>
      <w:pPr>
        <w:keepNext w:val="0"/>
        <w:keepLines w:val="0"/>
        <w:widowControl/>
        <w:suppressLineNumbers w:val="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w:t>
      </w:r>
      <w:r>
        <w:rPr>
          <w:rFonts w:hint="default"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企业化运作</w:t>
      </w:r>
      <w:r>
        <w:rPr>
          <w:rFonts w:hint="eastAsia" w:ascii="仿宋" w:hAnsi="仿宋" w:eastAsia="仿宋" w:cs="仿宋"/>
          <w:color w:val="auto"/>
          <w:sz w:val="28"/>
          <w:szCs w:val="28"/>
          <w:highlight w:val="none"/>
          <w:lang w:val="zh-CN" w:eastAsia="zh-CN"/>
        </w:rPr>
        <w:t>事业单位</w:t>
      </w:r>
      <w:r>
        <w:rPr>
          <w:rFonts w:hint="eastAsia" w:ascii="仿宋" w:hAnsi="仿宋" w:eastAsia="仿宋" w:cs="仿宋"/>
          <w:color w:val="auto"/>
          <w:sz w:val="28"/>
          <w:szCs w:val="28"/>
          <w:highlight w:val="none"/>
          <w:lang w:val="en-US" w:eastAsia="zh-CN"/>
        </w:rPr>
        <w:t>，自负盈亏</w:t>
      </w:r>
    </w:p>
    <w:p>
      <w:pPr>
        <w:keepNext w:val="0"/>
        <w:keepLines w:val="0"/>
        <w:widowControl/>
        <w:suppressLineNumbers w:val="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D.不了解</w:t>
      </w:r>
    </w:p>
    <w:p>
      <w:pPr>
        <w:keepNext w:val="0"/>
        <w:keepLines w:val="0"/>
        <w:widowControl/>
        <w:suppressLineNumbers w:val="0"/>
        <w:jc w:val="left"/>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D.其他建议</w:t>
      </w:r>
      <w:r>
        <w:rPr>
          <w:rFonts w:hint="eastAsia" w:ascii="仿宋" w:hAnsi="仿宋" w:eastAsia="仿宋" w:cs="仿宋"/>
          <w:color w:val="auto"/>
          <w:sz w:val="28"/>
          <w:szCs w:val="28"/>
          <w:highlight w:val="none"/>
          <w:u w:val="single"/>
          <w:lang w:val="en-US" w:eastAsia="zh-CN"/>
        </w:rPr>
        <w:t xml:space="preserve">        </w:t>
      </w:r>
    </w:p>
    <w:p>
      <w:pPr>
        <w:keepNext w:val="0"/>
        <w:keepLines w:val="0"/>
        <w:widowControl/>
        <w:suppressLineNumbers w:val="0"/>
        <w:jc w:val="left"/>
        <w:rPr>
          <w:rFonts w:hint="eastAsia" w:ascii="仿宋" w:hAnsi="仿宋" w:eastAsia="仿宋" w:cs="仿宋"/>
          <w:b/>
          <w:bCs/>
          <w:color w:val="auto"/>
          <w:kern w:val="0"/>
          <w:sz w:val="28"/>
          <w:szCs w:val="28"/>
          <w:highlight w:val="yellow"/>
          <w:lang w:val="en-US" w:eastAsia="zh-CN" w:bidi="ar"/>
        </w:rPr>
      </w:pPr>
    </w:p>
    <w:p>
      <w:pPr>
        <w:keepNext w:val="0"/>
        <w:keepLines w:val="0"/>
        <w:widowControl/>
        <w:suppressLineNumbers w:val="0"/>
        <w:jc w:val="left"/>
        <w:rPr>
          <w:color w:val="auto"/>
          <w:highlight w:val="none"/>
        </w:rPr>
      </w:pPr>
      <w:r>
        <w:rPr>
          <w:rFonts w:hint="eastAsia" w:ascii="仿宋" w:hAnsi="仿宋" w:eastAsia="仿宋" w:cs="仿宋"/>
          <w:b/>
          <w:bCs/>
          <w:color w:val="auto"/>
          <w:kern w:val="0"/>
          <w:sz w:val="28"/>
          <w:szCs w:val="28"/>
          <w:highlight w:val="yellow"/>
          <w:lang w:val="en-US" w:eastAsia="zh-CN" w:bidi="ar"/>
        </w:rPr>
        <w:t>20、您认为检验检测技术能力建设在前期规划时应注重哪些方面？</w:t>
      </w:r>
      <w:r>
        <w:rPr>
          <w:rFonts w:hint="eastAsia" w:ascii="仿宋" w:hAnsi="仿宋" w:eastAsia="仿宋" w:cs="仿宋"/>
          <w:b/>
          <w:bCs/>
          <w:color w:val="auto"/>
          <w:kern w:val="0"/>
          <w:sz w:val="28"/>
          <w:szCs w:val="28"/>
          <w:highlight w:val="none"/>
          <w:lang w:val="en-US" w:eastAsia="zh-CN" w:bidi="ar"/>
        </w:rPr>
        <w:t>（多选）</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A.检测项目齐全</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B.提高检测效率</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C.提高检测准确度</w:t>
      </w:r>
    </w:p>
    <w:p>
      <w:pPr>
        <w:keepNext w:val="0"/>
        <w:keepLines w:val="0"/>
        <w:widowControl/>
        <w:suppressLineNumbers w:val="0"/>
        <w:jc w:val="left"/>
        <w:rPr>
          <w:color w:val="auto"/>
          <w:highlight w:val="none"/>
        </w:rPr>
      </w:pPr>
      <w:r>
        <w:rPr>
          <w:rFonts w:hint="eastAsia" w:ascii="仿宋" w:hAnsi="仿宋" w:eastAsia="仿宋" w:cs="仿宋"/>
          <w:color w:val="auto"/>
          <w:kern w:val="0"/>
          <w:sz w:val="28"/>
          <w:szCs w:val="28"/>
          <w:highlight w:val="none"/>
          <w:lang w:val="en-US" w:eastAsia="zh-CN" w:bidi="ar"/>
        </w:rPr>
        <w:t>D.提前部署前沿检测技术和能力</w:t>
      </w:r>
    </w:p>
    <w:p>
      <w:pPr>
        <w:keepNext w:val="0"/>
        <w:keepLines w:val="0"/>
        <w:widowControl/>
        <w:suppressLineNumbers w:val="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E.提升自动化水平</w:t>
      </w:r>
    </w:p>
    <w:p>
      <w:pPr>
        <w:keepNext w:val="0"/>
        <w:keepLines w:val="0"/>
        <w:widowControl/>
        <w:suppressLineNumbers w:val="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F.注重科研创新</w:t>
      </w:r>
    </w:p>
    <w:p>
      <w:pPr>
        <w:keepNext w:val="0"/>
        <w:keepLines w:val="0"/>
        <w:widowControl/>
        <w:suppressLineNumbers w:val="0"/>
        <w:jc w:val="left"/>
        <w:rPr>
          <w:rFonts w:hint="default" w:ascii="仿宋" w:hAnsi="仿宋" w:eastAsia="仿宋" w:cs="仿宋"/>
          <w:color w:val="auto"/>
          <w:kern w:val="0"/>
          <w:sz w:val="28"/>
          <w:szCs w:val="28"/>
          <w:highlight w:val="none"/>
          <w:u w:val="single"/>
          <w:lang w:val="en-US" w:eastAsia="zh-CN" w:bidi="ar"/>
        </w:rPr>
      </w:pPr>
      <w:r>
        <w:rPr>
          <w:rFonts w:hint="eastAsia" w:ascii="仿宋" w:hAnsi="仿宋" w:eastAsia="仿宋" w:cs="仿宋"/>
          <w:color w:val="auto"/>
          <w:kern w:val="0"/>
          <w:sz w:val="28"/>
          <w:szCs w:val="28"/>
          <w:highlight w:val="none"/>
          <w:lang w:val="en-US" w:eastAsia="zh-CN" w:bidi="ar"/>
        </w:rPr>
        <w:t>G.其他</w:t>
      </w:r>
      <w:r>
        <w:rPr>
          <w:rFonts w:hint="eastAsia" w:ascii="仿宋" w:hAnsi="仿宋" w:eastAsia="仿宋" w:cs="仿宋"/>
          <w:color w:val="auto"/>
          <w:kern w:val="0"/>
          <w:sz w:val="28"/>
          <w:szCs w:val="28"/>
          <w:highlight w:val="none"/>
          <w:u w:val="single"/>
          <w:lang w:val="en-US" w:eastAsia="zh-CN" w:bidi="ar"/>
        </w:rPr>
        <w:t xml:space="preserve">      </w:t>
      </w:r>
    </w:p>
    <w:p>
      <w:pPr>
        <w:keepNext w:val="0"/>
        <w:keepLines w:val="0"/>
        <w:pageBreakBefore w:val="0"/>
        <w:widowControl w:val="0"/>
        <w:pBdr>
          <w:bottom w:val="single" w:color="auto" w:sz="4" w:space="0"/>
        </w:pBdr>
        <w:kinsoku/>
        <w:wordWrap/>
        <w:overflowPunct/>
        <w:topLinePunct w:val="0"/>
        <w:autoSpaceDE/>
        <w:autoSpaceDN/>
        <w:bidi w:val="0"/>
        <w:adjustRightInd/>
        <w:snapToGrid/>
        <w:textAlignment w:val="auto"/>
        <w:rPr>
          <w:rFonts w:hint="eastAsia" w:ascii="仿宋" w:hAnsi="仿宋" w:eastAsia="仿宋" w:cs="仿宋"/>
          <w:b/>
          <w:bCs/>
          <w:color w:val="auto"/>
          <w:sz w:val="28"/>
          <w:szCs w:val="28"/>
          <w:highlight w:val="none"/>
          <w:u w:val="none"/>
          <w:lang w:val="en-US" w:eastAsia="zh-CN"/>
        </w:rPr>
      </w:pPr>
    </w:p>
    <w:p>
      <w:pPr>
        <w:keepNext w:val="0"/>
        <w:keepLines w:val="0"/>
        <w:pageBreakBefore w:val="0"/>
        <w:widowControl w:val="0"/>
        <w:pBdr>
          <w:bottom w:val="single" w:color="auto" w:sz="4" w:space="0"/>
        </w:pBdr>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21、您对本项目以及</w:t>
      </w:r>
      <w:r>
        <w:rPr>
          <w:rFonts w:hint="eastAsia" w:ascii="仿宋" w:hAnsi="仿宋" w:eastAsia="仿宋" w:cs="仿宋"/>
          <w:b/>
          <w:bCs/>
          <w:color w:val="auto"/>
          <w:kern w:val="0"/>
          <w:sz w:val="28"/>
          <w:szCs w:val="28"/>
          <w:highlight w:val="none"/>
          <w:lang w:val="en-US" w:eastAsia="zh-CN" w:bidi="ar"/>
        </w:rPr>
        <w:t>深圳市食品</w:t>
      </w:r>
      <w:r>
        <w:rPr>
          <w:rFonts w:hint="eastAsia" w:ascii="仿宋" w:hAnsi="仿宋" w:eastAsia="仿宋" w:cs="仿宋"/>
          <w:b/>
          <w:bCs/>
          <w:color w:val="auto"/>
          <w:sz w:val="28"/>
          <w:szCs w:val="28"/>
          <w:highlight w:val="none"/>
          <w:u w:val="none"/>
          <w:lang w:val="en-US" w:eastAsia="zh-CN"/>
        </w:rPr>
        <w:t>检测行业有哪些</w:t>
      </w:r>
      <w:r>
        <w:rPr>
          <w:rFonts w:hint="eastAsia" w:ascii="仿宋" w:hAnsi="仿宋" w:eastAsia="仿宋" w:cs="仿宋"/>
          <w:b/>
          <w:bCs/>
          <w:color w:val="auto"/>
          <w:kern w:val="0"/>
          <w:sz w:val="28"/>
          <w:szCs w:val="28"/>
          <w:highlight w:val="none"/>
          <w:lang w:val="en-US" w:eastAsia="zh-CN" w:bidi="ar"/>
        </w:rPr>
        <w:t>意见</w:t>
      </w:r>
      <w:r>
        <w:rPr>
          <w:rFonts w:hint="eastAsia" w:ascii="仿宋" w:hAnsi="仿宋" w:eastAsia="仿宋" w:cs="仿宋"/>
          <w:b/>
          <w:bCs/>
          <w:color w:val="auto"/>
          <w:sz w:val="28"/>
          <w:szCs w:val="28"/>
          <w:highlight w:val="none"/>
          <w:u w:val="none"/>
          <w:lang w:val="en-US" w:eastAsia="zh-CN"/>
        </w:rPr>
        <w:t>和建议？</w:t>
      </w:r>
    </w:p>
    <w:p>
      <w:pPr>
        <w:keepNext w:val="0"/>
        <w:keepLines w:val="0"/>
        <w:pageBreakBefore w:val="0"/>
        <w:widowControl w:val="0"/>
        <w:pBdr>
          <w:bottom w:val="single" w:color="auto" w:sz="4" w:space="0"/>
        </w:pBdr>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eastAsia="Times New Roman"/>
          <w:color w:val="auto"/>
          <w:sz w:val="24"/>
          <w:szCs w:val="24"/>
          <w:highlight w:val="none"/>
          <w:lang w:val="en-US" w:eastAsia="zh-CN"/>
        </w:rPr>
      </w:pPr>
    </w:p>
    <w:p>
      <w:pPr>
        <w:keepNext w:val="0"/>
        <w:keepLines w:val="0"/>
        <w:widowControl/>
        <w:suppressLineNumbers w:val="0"/>
        <w:jc w:val="left"/>
        <w:rPr>
          <w:rFonts w:hint="eastAsia" w:ascii="仿宋" w:hAnsi="仿宋" w:eastAsia="仿宋" w:cs="仿宋"/>
          <w:b/>
          <w:bCs/>
          <w:color w:val="auto"/>
          <w:sz w:val="28"/>
          <w:szCs w:val="28"/>
          <w:highlight w:val="yellow"/>
          <w:u w:val="none"/>
          <w:lang w:val="en-US" w:eastAsia="zh-CN"/>
        </w:rPr>
      </w:pPr>
    </w:p>
    <w:p>
      <w:pPr>
        <w:keepNext w:val="0"/>
        <w:keepLines w:val="0"/>
        <w:widowControl/>
        <w:suppressLineNumbers w:val="0"/>
        <w:jc w:val="left"/>
        <w:rPr>
          <w:rFonts w:hint="eastAsia" w:ascii="仿宋" w:hAnsi="仿宋" w:eastAsia="仿宋" w:cs="仿宋"/>
          <w:color w:val="auto"/>
          <w:sz w:val="28"/>
          <w:szCs w:val="28"/>
          <w:highlight w:val="none"/>
          <w:u w:val="none"/>
          <w:lang w:val="en-US" w:eastAsia="zh-CN"/>
        </w:rPr>
      </w:pPr>
      <w:r>
        <w:rPr>
          <w:rFonts w:hint="eastAsia" w:ascii="仿宋" w:hAnsi="仿宋" w:eastAsia="仿宋" w:cs="仿宋"/>
          <w:b/>
          <w:bCs/>
          <w:color w:val="auto"/>
          <w:sz w:val="28"/>
          <w:szCs w:val="28"/>
          <w:highlight w:val="yellow"/>
          <w:u w:val="none"/>
          <w:lang w:val="en-US" w:eastAsia="zh-CN"/>
        </w:rPr>
        <w:t>22、您对深圳市其他检验检测行业有哪些</w:t>
      </w:r>
      <w:r>
        <w:rPr>
          <w:rFonts w:hint="eastAsia" w:ascii="仿宋" w:hAnsi="仿宋" w:eastAsia="仿宋" w:cs="仿宋"/>
          <w:b/>
          <w:bCs/>
          <w:color w:val="auto"/>
          <w:kern w:val="0"/>
          <w:sz w:val="28"/>
          <w:szCs w:val="28"/>
          <w:highlight w:val="yellow"/>
          <w:lang w:val="en-US" w:eastAsia="zh-CN" w:bidi="ar"/>
        </w:rPr>
        <w:t>意见</w:t>
      </w:r>
      <w:r>
        <w:rPr>
          <w:rFonts w:hint="eastAsia" w:ascii="仿宋" w:hAnsi="仿宋" w:eastAsia="仿宋" w:cs="仿宋"/>
          <w:b/>
          <w:bCs/>
          <w:color w:val="auto"/>
          <w:sz w:val="28"/>
          <w:szCs w:val="28"/>
          <w:highlight w:val="yellow"/>
          <w:u w:val="none"/>
          <w:lang w:val="en-US" w:eastAsia="zh-CN"/>
        </w:rPr>
        <w:t>和建议？</w:t>
      </w:r>
    </w:p>
    <w:p>
      <w:pPr>
        <w:keepNext w:val="0"/>
        <w:keepLines w:val="0"/>
        <w:pageBreakBefore w:val="0"/>
        <w:widowControl w:val="0"/>
        <w:pBdr>
          <w:bottom w:val="single" w:color="auto" w:sz="4" w:space="0"/>
        </w:pBdr>
        <w:kinsoku/>
        <w:wordWrap/>
        <w:overflowPunct/>
        <w:topLinePunct w:val="0"/>
        <w:autoSpaceDE/>
        <w:autoSpaceDN/>
        <w:bidi w:val="0"/>
        <w:adjustRightInd/>
        <w:snapToGrid/>
        <w:textAlignment w:val="auto"/>
        <w:rPr>
          <w:rFonts w:hint="eastAsia" w:ascii="仿宋" w:hAnsi="仿宋" w:eastAsia="仿宋" w:cs="仿宋"/>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eastAsia="Times New Roman"/>
          <w:color w:val="auto"/>
          <w:sz w:val="24"/>
          <w:szCs w:val="24"/>
          <w:highlight w:val="none"/>
          <w:lang w:val="en-US" w:eastAsia="zh-CN"/>
        </w:rPr>
      </w:pPr>
    </w:p>
    <w:p>
      <w:pPr>
        <w:bidi w:val="0"/>
        <w:rPr>
          <w:rFonts w:hint="eastAsia"/>
          <w:color w:val="auto"/>
          <w:highlight w:val="none"/>
          <w:lang w:val="en-US" w:eastAsia="zh-CN"/>
        </w:rPr>
      </w:pPr>
      <w:r>
        <w:rPr>
          <w:rFonts w:hint="eastAsia" w:ascii="仿宋" w:hAnsi="仿宋" w:eastAsia="仿宋" w:cs="仿宋"/>
          <w:color w:val="auto"/>
          <w:kern w:val="0"/>
          <w:sz w:val="28"/>
          <w:szCs w:val="28"/>
          <w:highlight w:val="none"/>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17436"/>
    <w:multiLevelType w:val="singleLevel"/>
    <w:tmpl w:val="AEC17436"/>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YjdmOWM5ZDZmYTU2ZDE4ZDI0YjVjNzg0MGQ2MjkifQ=="/>
  </w:docVars>
  <w:rsids>
    <w:rsidRoot w:val="00172A27"/>
    <w:rsid w:val="00897D7B"/>
    <w:rsid w:val="013C41B5"/>
    <w:rsid w:val="01894FD6"/>
    <w:rsid w:val="03A74119"/>
    <w:rsid w:val="04E72455"/>
    <w:rsid w:val="06656D11"/>
    <w:rsid w:val="06EB08F9"/>
    <w:rsid w:val="09FC47C5"/>
    <w:rsid w:val="0CBC22EE"/>
    <w:rsid w:val="0CE84EC8"/>
    <w:rsid w:val="12914104"/>
    <w:rsid w:val="12DB2B48"/>
    <w:rsid w:val="13A42D28"/>
    <w:rsid w:val="15DF5CE6"/>
    <w:rsid w:val="193844F8"/>
    <w:rsid w:val="1ADF7C6D"/>
    <w:rsid w:val="1B3E045A"/>
    <w:rsid w:val="1C212950"/>
    <w:rsid w:val="1C311BB3"/>
    <w:rsid w:val="1E2F7E6E"/>
    <w:rsid w:val="1F8937B6"/>
    <w:rsid w:val="21E046FC"/>
    <w:rsid w:val="25031051"/>
    <w:rsid w:val="2653603C"/>
    <w:rsid w:val="2B9F7450"/>
    <w:rsid w:val="2DC36877"/>
    <w:rsid w:val="2EAA2BE7"/>
    <w:rsid w:val="3082703A"/>
    <w:rsid w:val="31EC5E9F"/>
    <w:rsid w:val="32183A3E"/>
    <w:rsid w:val="32D8691A"/>
    <w:rsid w:val="35160FED"/>
    <w:rsid w:val="370B4024"/>
    <w:rsid w:val="373E7F04"/>
    <w:rsid w:val="38291B7A"/>
    <w:rsid w:val="394413B8"/>
    <w:rsid w:val="3B5D664B"/>
    <w:rsid w:val="3BB5086B"/>
    <w:rsid w:val="3BEA64F5"/>
    <w:rsid w:val="415E181B"/>
    <w:rsid w:val="42022339"/>
    <w:rsid w:val="42CF69BA"/>
    <w:rsid w:val="455F33BC"/>
    <w:rsid w:val="47A82CB0"/>
    <w:rsid w:val="485A391E"/>
    <w:rsid w:val="48970E21"/>
    <w:rsid w:val="491F71E4"/>
    <w:rsid w:val="4A4D75DE"/>
    <w:rsid w:val="4D6504CF"/>
    <w:rsid w:val="4E6605CA"/>
    <w:rsid w:val="4FA5837E"/>
    <w:rsid w:val="51567BE4"/>
    <w:rsid w:val="51EB02D4"/>
    <w:rsid w:val="52A57E70"/>
    <w:rsid w:val="56BB6239"/>
    <w:rsid w:val="570C4155"/>
    <w:rsid w:val="584D2A85"/>
    <w:rsid w:val="5D8D2C96"/>
    <w:rsid w:val="5E655554"/>
    <w:rsid w:val="5E7B3707"/>
    <w:rsid w:val="61880D73"/>
    <w:rsid w:val="63B3128D"/>
    <w:rsid w:val="64263841"/>
    <w:rsid w:val="64EB12C6"/>
    <w:rsid w:val="66DC181D"/>
    <w:rsid w:val="67B84D01"/>
    <w:rsid w:val="6A5D4803"/>
    <w:rsid w:val="6F682999"/>
    <w:rsid w:val="6F78077F"/>
    <w:rsid w:val="6F84674D"/>
    <w:rsid w:val="6FBD4E3A"/>
    <w:rsid w:val="701632CF"/>
    <w:rsid w:val="72B0649F"/>
    <w:rsid w:val="74095A15"/>
    <w:rsid w:val="74DE2A20"/>
    <w:rsid w:val="75AF0FFF"/>
    <w:rsid w:val="763A4096"/>
    <w:rsid w:val="767F7A8E"/>
    <w:rsid w:val="78FF4C9E"/>
    <w:rsid w:val="7B0A0069"/>
    <w:rsid w:val="7B3011D2"/>
    <w:rsid w:val="7B4F7A85"/>
    <w:rsid w:val="7CEF1FB6"/>
    <w:rsid w:val="7CF443A8"/>
    <w:rsid w:val="7D715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1801</Words>
  <Characters>1952</Characters>
  <Lines>0</Lines>
  <Paragraphs>0</Paragraphs>
  <TotalTime>15</TotalTime>
  <ScaleCrop>false</ScaleCrop>
  <LinksUpToDate>false</LinksUpToDate>
  <CharactersWithSpaces>2194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2022-09-16T15:11:00Z</dcterms:created>
  <dc:creator>Ss</dc:creator>
  <cp:lastModifiedBy>Ss</cp:lastModifiedBy>
  <dcterms:modified xsi:type="dcterms:W3CDTF">2022-10-31T06:51:55Z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71B8C44801444E25AF9ED8CC18BFA68F</vt:lpwstr>
  </property>
</Properties>
</file>