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55" w:rsidRDefault="008A70AE" w:rsidP="008A70AE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8A70AE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8A70AE" w:rsidRDefault="008A70AE" w:rsidP="008A70AE">
      <w:pPr>
        <w:widowControl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8A70AE">
        <w:rPr>
          <w:rFonts w:asciiTheme="minorEastAsia" w:hAnsiTheme="minorEastAsia" w:cs="Times New Roman" w:hint="eastAsia"/>
          <w:b/>
          <w:sz w:val="36"/>
          <w:szCs w:val="36"/>
        </w:rPr>
        <w:t>出现</w:t>
      </w:r>
      <w:r w:rsidR="00E254DE">
        <w:rPr>
          <w:rFonts w:asciiTheme="minorEastAsia" w:hAnsiTheme="minorEastAsia" w:cs="Times New Roman" w:hint="eastAsia"/>
          <w:b/>
          <w:sz w:val="36"/>
          <w:szCs w:val="36"/>
        </w:rPr>
        <w:t>实质性</w:t>
      </w:r>
      <w:r w:rsidRPr="008A70AE">
        <w:rPr>
          <w:rFonts w:asciiTheme="minorEastAsia" w:hAnsiTheme="minorEastAsia" w:cs="Times New Roman" w:hint="eastAsia"/>
          <w:b/>
          <w:sz w:val="36"/>
          <w:szCs w:val="36"/>
        </w:rPr>
        <w:t>数据偏差的</w:t>
      </w:r>
      <w:r w:rsidRPr="008A70AE">
        <w:rPr>
          <w:rFonts w:asciiTheme="minorEastAsia" w:hAnsiTheme="minorEastAsia" w:cs="Times New Roman"/>
          <w:b/>
          <w:sz w:val="36"/>
          <w:szCs w:val="36"/>
        </w:rPr>
        <w:t>核查</w:t>
      </w:r>
      <w:r>
        <w:rPr>
          <w:rFonts w:asciiTheme="minorEastAsia" w:hAnsiTheme="minorEastAsia" w:cs="Times New Roman" w:hint="eastAsia"/>
          <w:b/>
          <w:sz w:val="36"/>
          <w:szCs w:val="36"/>
        </w:rPr>
        <w:t>报告</w:t>
      </w:r>
    </w:p>
    <w:p w:rsidR="008A70AE" w:rsidRDefault="008A70AE" w:rsidP="008A70AE">
      <w:pPr>
        <w:widowControl/>
        <w:jc w:val="center"/>
        <w:rPr>
          <w:rFonts w:asciiTheme="minorEastAsia" w:hAnsiTheme="minorEastAsia" w:cs="Times New Roman"/>
          <w:b/>
          <w:sz w:val="36"/>
          <w:szCs w:val="36"/>
        </w:rPr>
      </w:pPr>
    </w:p>
    <w:tbl>
      <w:tblPr>
        <w:tblStyle w:val="a6"/>
        <w:tblW w:w="5468" w:type="pct"/>
        <w:tblInd w:w="-431" w:type="dxa"/>
        <w:tblLook w:val="04A0" w:firstRow="1" w:lastRow="0" w:firstColumn="1" w:lastColumn="0" w:noHBand="0" w:noVBand="1"/>
      </w:tblPr>
      <w:tblGrid>
        <w:gridCol w:w="1020"/>
        <w:gridCol w:w="2185"/>
        <w:gridCol w:w="2475"/>
        <w:gridCol w:w="3640"/>
      </w:tblGrid>
      <w:tr w:rsidR="009F3667" w:rsidRPr="009F3667" w:rsidTr="009F3667">
        <w:tc>
          <w:tcPr>
            <w:tcW w:w="547" w:type="pct"/>
          </w:tcPr>
          <w:p w:rsidR="008A70AE" w:rsidRPr="009F3667" w:rsidRDefault="008A70AE" w:rsidP="009F366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72" w:type="pct"/>
          </w:tcPr>
          <w:p w:rsidR="008A70AE" w:rsidRPr="009F3667" w:rsidRDefault="008A70AE" w:rsidP="009F366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管</w:t>
            </w:r>
            <w:proofErr w:type="gramStart"/>
            <w:r w:rsidRPr="009F3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控单位</w:t>
            </w:r>
            <w:proofErr w:type="gramEnd"/>
          </w:p>
        </w:tc>
        <w:tc>
          <w:tcPr>
            <w:tcW w:w="1328" w:type="pct"/>
          </w:tcPr>
          <w:p w:rsidR="008A70AE" w:rsidRPr="009F3667" w:rsidRDefault="008A70AE" w:rsidP="009F366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核查机构</w:t>
            </w:r>
          </w:p>
        </w:tc>
        <w:tc>
          <w:tcPr>
            <w:tcW w:w="1953" w:type="pct"/>
          </w:tcPr>
          <w:p w:rsidR="008A70AE" w:rsidRPr="009F3667" w:rsidRDefault="008A70AE" w:rsidP="009F366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问题情况</w:t>
            </w:r>
          </w:p>
        </w:tc>
      </w:tr>
      <w:tr w:rsidR="009F3667" w:rsidRPr="009F3667" w:rsidTr="00BA1C53">
        <w:tc>
          <w:tcPr>
            <w:tcW w:w="547" w:type="pct"/>
            <w:vAlign w:val="center"/>
          </w:tcPr>
          <w:p w:rsidR="008A70AE" w:rsidRPr="009F3667" w:rsidRDefault="008A70AE" w:rsidP="00BA1C5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172" w:type="pct"/>
          </w:tcPr>
          <w:p w:rsidR="008A70AE" w:rsidRPr="009F3667" w:rsidRDefault="008A70AE" w:rsidP="008A70A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深圳青岛啤酒朝日有限公司</w:t>
            </w:r>
          </w:p>
        </w:tc>
        <w:tc>
          <w:tcPr>
            <w:tcW w:w="1328" w:type="pct"/>
          </w:tcPr>
          <w:p w:rsidR="008A70AE" w:rsidRPr="009F3667" w:rsidRDefault="008A70AE" w:rsidP="008A70A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proofErr w:type="gramStart"/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深圳市绿创人居</w:t>
            </w:r>
            <w:proofErr w:type="gramEnd"/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环境促进中心</w:t>
            </w:r>
          </w:p>
        </w:tc>
        <w:tc>
          <w:tcPr>
            <w:tcW w:w="1953" w:type="pct"/>
          </w:tcPr>
          <w:p w:rsidR="008A70AE" w:rsidRPr="009F3667" w:rsidRDefault="008A70AE" w:rsidP="008A70AE">
            <w:pPr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核查报告中部分温室气体排放未识别统计。</w:t>
            </w:r>
          </w:p>
        </w:tc>
      </w:tr>
      <w:tr w:rsidR="009F3667" w:rsidRPr="009F3667" w:rsidTr="00BA1C53">
        <w:tc>
          <w:tcPr>
            <w:tcW w:w="547" w:type="pct"/>
            <w:vAlign w:val="center"/>
          </w:tcPr>
          <w:p w:rsidR="008A70AE" w:rsidRPr="009F3667" w:rsidRDefault="008A70AE" w:rsidP="00BA1C5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/>
                <w:sz w:val="28"/>
                <w:szCs w:val="28"/>
              </w:rPr>
              <w:t>2</w:t>
            </w:r>
          </w:p>
        </w:tc>
        <w:tc>
          <w:tcPr>
            <w:tcW w:w="1172" w:type="pct"/>
          </w:tcPr>
          <w:p w:rsidR="008A70AE" w:rsidRPr="009F3667" w:rsidRDefault="008A70AE" w:rsidP="008A70A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深圳同力兴实业有限公司</w:t>
            </w:r>
          </w:p>
        </w:tc>
        <w:tc>
          <w:tcPr>
            <w:tcW w:w="1328" w:type="pct"/>
          </w:tcPr>
          <w:p w:rsidR="008A70AE" w:rsidRPr="009F3667" w:rsidRDefault="008A70AE" w:rsidP="008A70A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proofErr w:type="gramStart"/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深圳市大兆能源</w:t>
            </w:r>
            <w:proofErr w:type="gramEnd"/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科技有限公司</w:t>
            </w:r>
          </w:p>
        </w:tc>
        <w:tc>
          <w:tcPr>
            <w:tcW w:w="1953" w:type="pct"/>
          </w:tcPr>
          <w:p w:rsidR="008A70AE" w:rsidRPr="009F3667" w:rsidRDefault="008A70AE" w:rsidP="008A70AE">
            <w:pPr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核查报告中数据计算失误。</w:t>
            </w:r>
          </w:p>
        </w:tc>
      </w:tr>
    </w:tbl>
    <w:p w:rsidR="008A70AE" w:rsidRPr="008A70AE" w:rsidRDefault="008A70AE" w:rsidP="008A70AE">
      <w:pPr>
        <w:widowControl/>
        <w:rPr>
          <w:rFonts w:asciiTheme="minorEastAsia" w:hAnsiTheme="minorEastAsia" w:cs="Times New Roman"/>
          <w:b/>
          <w:sz w:val="36"/>
          <w:szCs w:val="36"/>
        </w:rPr>
      </w:pPr>
    </w:p>
    <w:sectPr w:rsidR="008A70AE" w:rsidRPr="008A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3A" w:rsidRDefault="00E0773A" w:rsidP="00995B82">
      <w:r>
        <w:separator/>
      </w:r>
    </w:p>
  </w:endnote>
  <w:endnote w:type="continuationSeparator" w:id="0">
    <w:p w:rsidR="00E0773A" w:rsidRDefault="00E0773A" w:rsidP="0099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3A" w:rsidRDefault="00E0773A" w:rsidP="00995B82">
      <w:r>
        <w:separator/>
      </w:r>
    </w:p>
  </w:footnote>
  <w:footnote w:type="continuationSeparator" w:id="0">
    <w:p w:rsidR="00E0773A" w:rsidRDefault="00E0773A" w:rsidP="0099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67B"/>
    <w:multiLevelType w:val="hybridMultilevel"/>
    <w:tmpl w:val="F77E3908"/>
    <w:lvl w:ilvl="0" w:tplc="9DF68C3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F36460B"/>
    <w:multiLevelType w:val="hybridMultilevel"/>
    <w:tmpl w:val="C898294A"/>
    <w:lvl w:ilvl="0" w:tplc="0D10661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BE8794B"/>
    <w:multiLevelType w:val="hybridMultilevel"/>
    <w:tmpl w:val="F77E3908"/>
    <w:lvl w:ilvl="0" w:tplc="9DF68C3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10640DB"/>
    <w:multiLevelType w:val="hybridMultilevel"/>
    <w:tmpl w:val="F77E3908"/>
    <w:lvl w:ilvl="0" w:tplc="9DF68C3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1"/>
    <w:rsid w:val="00003B9D"/>
    <w:rsid w:val="0001098D"/>
    <w:rsid w:val="000122B2"/>
    <w:rsid w:val="00041B3B"/>
    <w:rsid w:val="00054886"/>
    <w:rsid w:val="000624BB"/>
    <w:rsid w:val="00072F7F"/>
    <w:rsid w:val="0008061D"/>
    <w:rsid w:val="000A5D0E"/>
    <w:rsid w:val="000E7E00"/>
    <w:rsid w:val="000F2BD1"/>
    <w:rsid w:val="001030AF"/>
    <w:rsid w:val="001031F1"/>
    <w:rsid w:val="00103ADD"/>
    <w:rsid w:val="00117C2D"/>
    <w:rsid w:val="00123685"/>
    <w:rsid w:val="0012762C"/>
    <w:rsid w:val="00130DC1"/>
    <w:rsid w:val="00177A6A"/>
    <w:rsid w:val="00192FF5"/>
    <w:rsid w:val="001936C6"/>
    <w:rsid w:val="001C630D"/>
    <w:rsid w:val="001E5E07"/>
    <w:rsid w:val="001F1775"/>
    <w:rsid w:val="00211FBC"/>
    <w:rsid w:val="00240AF9"/>
    <w:rsid w:val="002875C6"/>
    <w:rsid w:val="002A79E6"/>
    <w:rsid w:val="002C63CC"/>
    <w:rsid w:val="002D7302"/>
    <w:rsid w:val="002F2524"/>
    <w:rsid w:val="00311716"/>
    <w:rsid w:val="00315599"/>
    <w:rsid w:val="00316CD9"/>
    <w:rsid w:val="0032773D"/>
    <w:rsid w:val="0033741A"/>
    <w:rsid w:val="00356348"/>
    <w:rsid w:val="003655E0"/>
    <w:rsid w:val="00371F06"/>
    <w:rsid w:val="00381599"/>
    <w:rsid w:val="003817D0"/>
    <w:rsid w:val="0038570C"/>
    <w:rsid w:val="00386485"/>
    <w:rsid w:val="003D1DB6"/>
    <w:rsid w:val="003D2F4F"/>
    <w:rsid w:val="003D439D"/>
    <w:rsid w:val="003F0916"/>
    <w:rsid w:val="00404413"/>
    <w:rsid w:val="00413ED4"/>
    <w:rsid w:val="004146DA"/>
    <w:rsid w:val="00416921"/>
    <w:rsid w:val="00422481"/>
    <w:rsid w:val="00456CA3"/>
    <w:rsid w:val="00476586"/>
    <w:rsid w:val="00486D44"/>
    <w:rsid w:val="0049006E"/>
    <w:rsid w:val="004C220E"/>
    <w:rsid w:val="004F06E8"/>
    <w:rsid w:val="004F4378"/>
    <w:rsid w:val="00527810"/>
    <w:rsid w:val="00566D06"/>
    <w:rsid w:val="00572418"/>
    <w:rsid w:val="005D4756"/>
    <w:rsid w:val="005E429A"/>
    <w:rsid w:val="00600B33"/>
    <w:rsid w:val="006253CF"/>
    <w:rsid w:val="00640364"/>
    <w:rsid w:val="006431EF"/>
    <w:rsid w:val="00651C39"/>
    <w:rsid w:val="00663745"/>
    <w:rsid w:val="00663EDC"/>
    <w:rsid w:val="00671F2B"/>
    <w:rsid w:val="00677EA6"/>
    <w:rsid w:val="006A02E6"/>
    <w:rsid w:val="006A7223"/>
    <w:rsid w:val="006F6F5E"/>
    <w:rsid w:val="007018E2"/>
    <w:rsid w:val="007073BF"/>
    <w:rsid w:val="007207C9"/>
    <w:rsid w:val="00741568"/>
    <w:rsid w:val="00797D3C"/>
    <w:rsid w:val="008020EF"/>
    <w:rsid w:val="00832EA8"/>
    <w:rsid w:val="00842687"/>
    <w:rsid w:val="00845A9C"/>
    <w:rsid w:val="00850284"/>
    <w:rsid w:val="00852FDF"/>
    <w:rsid w:val="00853562"/>
    <w:rsid w:val="00866B94"/>
    <w:rsid w:val="00867321"/>
    <w:rsid w:val="008731D5"/>
    <w:rsid w:val="00895E21"/>
    <w:rsid w:val="008A70AE"/>
    <w:rsid w:val="008C077C"/>
    <w:rsid w:val="008E4F7B"/>
    <w:rsid w:val="008F21CB"/>
    <w:rsid w:val="008F5050"/>
    <w:rsid w:val="008F73FA"/>
    <w:rsid w:val="00933FCC"/>
    <w:rsid w:val="00940ECF"/>
    <w:rsid w:val="0098000F"/>
    <w:rsid w:val="00980BA1"/>
    <w:rsid w:val="009858A9"/>
    <w:rsid w:val="00994BF2"/>
    <w:rsid w:val="00995B82"/>
    <w:rsid w:val="009A0FE2"/>
    <w:rsid w:val="009A1940"/>
    <w:rsid w:val="009A3F82"/>
    <w:rsid w:val="009C4EB4"/>
    <w:rsid w:val="009F3667"/>
    <w:rsid w:val="00A07F76"/>
    <w:rsid w:val="00A13C51"/>
    <w:rsid w:val="00A15E78"/>
    <w:rsid w:val="00A4024B"/>
    <w:rsid w:val="00A424EE"/>
    <w:rsid w:val="00A56482"/>
    <w:rsid w:val="00A674EA"/>
    <w:rsid w:val="00A95E54"/>
    <w:rsid w:val="00AC6CDB"/>
    <w:rsid w:val="00AD5CE8"/>
    <w:rsid w:val="00AD5FC4"/>
    <w:rsid w:val="00AE021B"/>
    <w:rsid w:val="00AE6CA2"/>
    <w:rsid w:val="00AF09CB"/>
    <w:rsid w:val="00AF4CF2"/>
    <w:rsid w:val="00B312E0"/>
    <w:rsid w:val="00B32122"/>
    <w:rsid w:val="00B42EDE"/>
    <w:rsid w:val="00B50B8B"/>
    <w:rsid w:val="00B54C7B"/>
    <w:rsid w:val="00B95B20"/>
    <w:rsid w:val="00BA1C53"/>
    <w:rsid w:val="00BA2F1C"/>
    <w:rsid w:val="00BC16E9"/>
    <w:rsid w:val="00BC5AC0"/>
    <w:rsid w:val="00BF1FD8"/>
    <w:rsid w:val="00C275F8"/>
    <w:rsid w:val="00C447AF"/>
    <w:rsid w:val="00C92098"/>
    <w:rsid w:val="00C949DC"/>
    <w:rsid w:val="00CA00AD"/>
    <w:rsid w:val="00CB5075"/>
    <w:rsid w:val="00CC6991"/>
    <w:rsid w:val="00CD7879"/>
    <w:rsid w:val="00CF420C"/>
    <w:rsid w:val="00D0225A"/>
    <w:rsid w:val="00D032BF"/>
    <w:rsid w:val="00D14ED4"/>
    <w:rsid w:val="00D5681E"/>
    <w:rsid w:val="00D63FB8"/>
    <w:rsid w:val="00D904F1"/>
    <w:rsid w:val="00D95A09"/>
    <w:rsid w:val="00DE40C2"/>
    <w:rsid w:val="00DF1A8F"/>
    <w:rsid w:val="00E0773A"/>
    <w:rsid w:val="00E254DE"/>
    <w:rsid w:val="00E501D7"/>
    <w:rsid w:val="00E52827"/>
    <w:rsid w:val="00E55174"/>
    <w:rsid w:val="00E575CB"/>
    <w:rsid w:val="00EA5CD6"/>
    <w:rsid w:val="00EB1751"/>
    <w:rsid w:val="00EB5306"/>
    <w:rsid w:val="00ED26DB"/>
    <w:rsid w:val="00EF6A55"/>
    <w:rsid w:val="00F13143"/>
    <w:rsid w:val="00F26208"/>
    <w:rsid w:val="00F46EB1"/>
    <w:rsid w:val="00F55C97"/>
    <w:rsid w:val="00F61472"/>
    <w:rsid w:val="00F658BB"/>
    <w:rsid w:val="00F70A8C"/>
    <w:rsid w:val="00F72972"/>
    <w:rsid w:val="00F7418D"/>
    <w:rsid w:val="00F74D22"/>
    <w:rsid w:val="00F907F4"/>
    <w:rsid w:val="00FA35F4"/>
    <w:rsid w:val="00FA629D"/>
    <w:rsid w:val="00FB6330"/>
    <w:rsid w:val="00FC6B47"/>
    <w:rsid w:val="00FD0D07"/>
    <w:rsid w:val="00FD6751"/>
    <w:rsid w:val="00FE0934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B82"/>
    <w:rPr>
      <w:sz w:val="18"/>
      <w:szCs w:val="18"/>
    </w:rPr>
  </w:style>
  <w:style w:type="paragraph" w:styleId="a5">
    <w:name w:val="List Paragraph"/>
    <w:basedOn w:val="a"/>
    <w:uiPriority w:val="34"/>
    <w:qFormat/>
    <w:rsid w:val="00B42EDE"/>
    <w:pPr>
      <w:ind w:firstLineChars="200" w:firstLine="420"/>
    </w:pPr>
  </w:style>
  <w:style w:type="table" w:styleId="a6">
    <w:name w:val="Table Grid"/>
    <w:basedOn w:val="a1"/>
    <w:uiPriority w:val="39"/>
    <w:rsid w:val="008A7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A1C5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1C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B82"/>
    <w:rPr>
      <w:sz w:val="18"/>
      <w:szCs w:val="18"/>
    </w:rPr>
  </w:style>
  <w:style w:type="paragraph" w:styleId="a5">
    <w:name w:val="List Paragraph"/>
    <w:basedOn w:val="a"/>
    <w:uiPriority w:val="34"/>
    <w:qFormat/>
    <w:rsid w:val="00B42EDE"/>
    <w:pPr>
      <w:ind w:firstLineChars="200" w:firstLine="420"/>
    </w:pPr>
  </w:style>
  <w:style w:type="table" w:styleId="a6">
    <w:name w:val="Table Grid"/>
    <w:basedOn w:val="a1"/>
    <w:uiPriority w:val="39"/>
    <w:rsid w:val="008A7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A1C5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1C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HJS-SIST</dc:creator>
  <cp:keywords/>
  <dc:description/>
  <cp:lastModifiedBy>张予倩</cp:lastModifiedBy>
  <cp:revision>171</cp:revision>
  <cp:lastPrinted>2017-04-27T09:04:00Z</cp:lastPrinted>
  <dcterms:created xsi:type="dcterms:W3CDTF">2017-03-28T09:50:00Z</dcterms:created>
  <dcterms:modified xsi:type="dcterms:W3CDTF">2017-04-28T03:51:00Z</dcterms:modified>
</cp:coreProperties>
</file>