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1"/>
          <w:szCs w:val="31"/>
        </w:rPr>
      </w:pPr>
      <w:r>
        <w:rPr>
          <w:rFonts w:hint="eastAsia" w:ascii="黑体" w:hAnsi="黑体" w:eastAsia="黑体"/>
          <w:sz w:val="31"/>
          <w:szCs w:val="31"/>
        </w:rPr>
        <w:t>附件</w:t>
      </w:r>
      <w:r>
        <w:rPr>
          <w:rFonts w:hint="eastAsia" w:ascii="黑体" w:hAnsi="黑体" w:eastAsia="黑体"/>
          <w:sz w:val="31"/>
          <w:szCs w:val="31"/>
          <w:lang w:val="en-US" w:eastAsia="zh-CN"/>
        </w:rPr>
        <w:t>2</w:t>
      </w:r>
      <w:r>
        <w:rPr>
          <w:rFonts w:hint="eastAsia" w:ascii="黑体" w:hAnsi="黑体" w:eastAsia="黑体"/>
          <w:sz w:val="31"/>
          <w:szCs w:val="31"/>
        </w:rPr>
        <w:t>：</w:t>
      </w:r>
    </w:p>
    <w:p>
      <w:pPr>
        <w:spacing w:after="156" w:afterLines="50"/>
        <w:jc w:val="center"/>
        <w:rPr>
          <w:rFonts w:hint="eastAsia" w:ascii="黑体" w:hAnsi="黑体" w:eastAsia="黑体"/>
          <w:sz w:val="32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深圳市战略性新兴产业贷款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风险补偿</w:t>
      </w:r>
      <w:r>
        <w:rPr>
          <w:rFonts w:hint="eastAsia" w:ascii="宋体" w:hAnsi="宋体" w:eastAsia="宋体" w:cs="宋体"/>
          <w:b/>
          <w:bCs/>
          <w:sz w:val="32"/>
        </w:rPr>
        <w:t>项目申请表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32"/>
        </w:rPr>
      </w:pPr>
      <w:bookmarkStart w:id="0" w:name="_GoBack"/>
      <w:bookmarkEnd w:id="0"/>
    </w:p>
    <w:tbl>
      <w:tblPr>
        <w:tblStyle w:val="3"/>
        <w:tblW w:w="9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851"/>
        <w:gridCol w:w="1275"/>
        <w:gridCol w:w="426"/>
        <w:gridCol w:w="1134"/>
        <w:gridCol w:w="283"/>
        <w:gridCol w:w="1985"/>
        <w:gridCol w:w="56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一、申报项目情况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 目 名 称</w:t>
            </w:r>
          </w:p>
        </w:tc>
        <w:tc>
          <w:tcPr>
            <w:tcW w:w="81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 目 单 位</w:t>
            </w:r>
          </w:p>
        </w:tc>
        <w:tc>
          <w:tcPr>
            <w:tcW w:w="81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建 设 地 点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项目建设期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所 属 产 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细 分 领 域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6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  <w:t>项目总投资（万元）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其中贷款金额（万元）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6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  <w:lang w:eastAsia="zh-CN"/>
              </w:rPr>
              <w:t>扶持方式</w:t>
            </w: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  <w:lang w:eastAsia="zh-CN"/>
              </w:rPr>
              <w:t>信用贷款或担保贷款</w:t>
            </w:r>
            <w:r>
              <w:rPr>
                <w:rFonts w:hint="eastAsia" w:ascii="仿宋_GB2312" w:hAnsi="宋体" w:eastAsia="仿宋_GB2312"/>
                <w:spacing w:val="20"/>
                <w:kern w:val="24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  <w:lang w:eastAsia="zh-CN"/>
              </w:rPr>
              <w:t>意向贷款银行或担保机构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  <w:lang w:eastAsia="zh-CN"/>
              </w:rPr>
              <w:t>（可不填）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项目负责人信息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项目联系人信息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二、单位基本情况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近三年财务状况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财务指标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主营收入（万元）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利润总额（万元）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净 利 润（万元）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 资 产（万元）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净 资 产（万元）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研发投入（万元）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8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项目单位简介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39" w:leftChars="114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3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已获授权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知识产权情况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39" w:leftChars="114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人员构成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 工 总 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研发人员总数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硕士及以上人数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中高级技术职称人数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47" w:type="dxa"/>
            <w:gridSpan w:val="9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4"/>
                <w:sz w:val="24"/>
                <w:szCs w:val="24"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项目目标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（包括项目目标产品的用途及意义等）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先进性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hint="eastAsia"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（包括项目技术基础、研发团队情况、成果来源及知识产权情况，已完成的研究开发工作及中试情况，技术或工艺特点等）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项目建设内容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hint="eastAsia"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（包括项目建设内容、建设规模、项目运营模式、建设地点、建设工期和进度安排等）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4" w:hRule="atLeast"/>
          <w:jc w:val="center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项目建设目标</w:t>
            </w:r>
          </w:p>
        </w:tc>
        <w:tc>
          <w:tcPr>
            <w:tcW w:w="8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4" w:leftChars="40"/>
              <w:rPr>
                <w:rFonts w:hint="eastAsia" w:ascii="仿宋_GB2312" w:hAnsi="宋体" w:eastAsia="仿宋_GB2312"/>
                <w:sz w:val="22"/>
                <w:szCs w:val="24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</w:rPr>
              <w:t>（包括项目实施期可实现产量及预期年生产能力、经济效益等相关指标）</w:t>
            </w:r>
          </w:p>
        </w:tc>
      </w:tr>
    </w:tbl>
    <w:p>
      <w:pPr>
        <w:jc w:val="left"/>
        <w:rPr>
          <w:rFonts w:ascii="仿宋_GB2312" w:eastAsia="仿宋_GB2312"/>
          <w:bCs/>
          <w:kern w:val="28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Cs/>
          <w:kern w:val="2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63"/>
    <w:rsid w:val="00000502"/>
    <w:rsid w:val="000040A4"/>
    <w:rsid w:val="000264CA"/>
    <w:rsid w:val="00056EE8"/>
    <w:rsid w:val="00074BB4"/>
    <w:rsid w:val="00081695"/>
    <w:rsid w:val="00094F03"/>
    <w:rsid w:val="000B34EF"/>
    <w:rsid w:val="000D72B8"/>
    <w:rsid w:val="000E3F02"/>
    <w:rsid w:val="000F7427"/>
    <w:rsid w:val="00100B94"/>
    <w:rsid w:val="0011482A"/>
    <w:rsid w:val="001521F1"/>
    <w:rsid w:val="00180558"/>
    <w:rsid w:val="00180B1F"/>
    <w:rsid w:val="00186B4F"/>
    <w:rsid w:val="001960AD"/>
    <w:rsid w:val="00197A20"/>
    <w:rsid w:val="001B3A21"/>
    <w:rsid w:val="001B3F65"/>
    <w:rsid w:val="001C3D01"/>
    <w:rsid w:val="00246D57"/>
    <w:rsid w:val="0025371F"/>
    <w:rsid w:val="00254934"/>
    <w:rsid w:val="0029285C"/>
    <w:rsid w:val="002928E7"/>
    <w:rsid w:val="002B24BE"/>
    <w:rsid w:val="002B7E2A"/>
    <w:rsid w:val="002D45FB"/>
    <w:rsid w:val="003260C8"/>
    <w:rsid w:val="003345DB"/>
    <w:rsid w:val="00335B58"/>
    <w:rsid w:val="00361B33"/>
    <w:rsid w:val="003B786F"/>
    <w:rsid w:val="003D7E99"/>
    <w:rsid w:val="00402BC0"/>
    <w:rsid w:val="00403C63"/>
    <w:rsid w:val="00411B9A"/>
    <w:rsid w:val="00420097"/>
    <w:rsid w:val="00420D0B"/>
    <w:rsid w:val="004250F8"/>
    <w:rsid w:val="00465690"/>
    <w:rsid w:val="004656D0"/>
    <w:rsid w:val="00465A36"/>
    <w:rsid w:val="004A0BE7"/>
    <w:rsid w:val="004C11BC"/>
    <w:rsid w:val="004E623B"/>
    <w:rsid w:val="005115C4"/>
    <w:rsid w:val="00561868"/>
    <w:rsid w:val="0057277F"/>
    <w:rsid w:val="005E19E7"/>
    <w:rsid w:val="005F70F1"/>
    <w:rsid w:val="006275ED"/>
    <w:rsid w:val="00642BF8"/>
    <w:rsid w:val="006F465A"/>
    <w:rsid w:val="00700F17"/>
    <w:rsid w:val="00716EB0"/>
    <w:rsid w:val="007546D9"/>
    <w:rsid w:val="007561EF"/>
    <w:rsid w:val="007A53BF"/>
    <w:rsid w:val="007C7AC5"/>
    <w:rsid w:val="00802B3C"/>
    <w:rsid w:val="008211FC"/>
    <w:rsid w:val="008560C7"/>
    <w:rsid w:val="0089547A"/>
    <w:rsid w:val="008A737A"/>
    <w:rsid w:val="008C6663"/>
    <w:rsid w:val="008D4818"/>
    <w:rsid w:val="008E155E"/>
    <w:rsid w:val="00900A22"/>
    <w:rsid w:val="00904EB7"/>
    <w:rsid w:val="009378DB"/>
    <w:rsid w:val="009A2708"/>
    <w:rsid w:val="009C511E"/>
    <w:rsid w:val="009D2895"/>
    <w:rsid w:val="009F1DF4"/>
    <w:rsid w:val="00A07792"/>
    <w:rsid w:val="00A14C10"/>
    <w:rsid w:val="00A24E85"/>
    <w:rsid w:val="00A25B56"/>
    <w:rsid w:val="00A42229"/>
    <w:rsid w:val="00A6532F"/>
    <w:rsid w:val="00A654ED"/>
    <w:rsid w:val="00A7603F"/>
    <w:rsid w:val="00A83A02"/>
    <w:rsid w:val="00AB3F04"/>
    <w:rsid w:val="00AB5CC9"/>
    <w:rsid w:val="00AC0485"/>
    <w:rsid w:val="00AC154F"/>
    <w:rsid w:val="00AE1EBD"/>
    <w:rsid w:val="00AF6B1B"/>
    <w:rsid w:val="00B03D77"/>
    <w:rsid w:val="00B7795E"/>
    <w:rsid w:val="00B84CE2"/>
    <w:rsid w:val="00B92CC5"/>
    <w:rsid w:val="00B97B24"/>
    <w:rsid w:val="00BA16CE"/>
    <w:rsid w:val="00BA680E"/>
    <w:rsid w:val="00BC3073"/>
    <w:rsid w:val="00BE28A2"/>
    <w:rsid w:val="00BE6EBC"/>
    <w:rsid w:val="00C0660D"/>
    <w:rsid w:val="00C07B21"/>
    <w:rsid w:val="00C62043"/>
    <w:rsid w:val="00C64362"/>
    <w:rsid w:val="00CA38F6"/>
    <w:rsid w:val="00CC03FE"/>
    <w:rsid w:val="00CE045B"/>
    <w:rsid w:val="00CF751B"/>
    <w:rsid w:val="00CF7FFC"/>
    <w:rsid w:val="00DC0E52"/>
    <w:rsid w:val="00DC7650"/>
    <w:rsid w:val="00DD7A44"/>
    <w:rsid w:val="00DE58BC"/>
    <w:rsid w:val="00DF4D6E"/>
    <w:rsid w:val="00E03149"/>
    <w:rsid w:val="00E03986"/>
    <w:rsid w:val="00E16CF2"/>
    <w:rsid w:val="00EA36C3"/>
    <w:rsid w:val="00EB7D8B"/>
    <w:rsid w:val="00EC0E64"/>
    <w:rsid w:val="00F04C97"/>
    <w:rsid w:val="00F10589"/>
    <w:rsid w:val="00F11A6A"/>
    <w:rsid w:val="00F133C3"/>
    <w:rsid w:val="00F1511F"/>
    <w:rsid w:val="00F1586E"/>
    <w:rsid w:val="00F16FAC"/>
    <w:rsid w:val="00F30C11"/>
    <w:rsid w:val="00F354B1"/>
    <w:rsid w:val="00F37C74"/>
    <w:rsid w:val="00F51967"/>
    <w:rsid w:val="05FC6F14"/>
    <w:rsid w:val="6CC83E2D"/>
    <w:rsid w:val="74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9216-189B-4301-855F-072BE2E17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2018-05-02T03:41:00Z</dcterms:created>
  <dc:creator>HONORHE</dc:creator>
  <cp:lastModifiedBy>wangh</cp:lastModifiedBy>
  <cp:lastPrinted>2018-05-29T00:48:00Z</cp:lastPrinted>
  <dcterms:modified xsi:type="dcterms:W3CDTF">2018-05-31T09:16:16Z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