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黑体" w:hAnsi="黑体" w:eastAsia="黑体"/>
          <w:sz w:val="32"/>
          <w:szCs w:val="32"/>
          <w:lang w:val="en-US" w:eastAsia="zh-CN"/>
        </w:rPr>
      </w:pPr>
      <w:bookmarkStart w:id="0" w:name="_GoBack"/>
      <w:bookmarkEnd w:id="0"/>
      <w:r>
        <w:rPr>
          <w:rFonts w:hint="eastAsia" w:ascii="黑体" w:hAnsi="黑体" w:eastAsia="黑体"/>
          <w:sz w:val="32"/>
          <w:szCs w:val="32"/>
          <w:lang w:val="en-US" w:eastAsia="zh-CN"/>
        </w:rPr>
        <w:t>附件1</w:t>
      </w:r>
    </w:p>
    <w:p>
      <w:pPr>
        <w:spacing w:line="600" w:lineRule="exact"/>
        <w:rPr>
          <w:rFonts w:hint="eastAsia" w:ascii="黑体" w:hAnsi="黑体" w:eastAsia="黑体"/>
          <w:sz w:val="32"/>
          <w:szCs w:val="32"/>
          <w:lang w:val="en-US" w:eastAsia="zh-CN"/>
        </w:rPr>
      </w:pPr>
    </w:p>
    <w:p>
      <w:pPr>
        <w:spacing w:line="600" w:lineRule="exact"/>
        <w:jc w:val="center"/>
        <w:rPr>
          <w:rFonts w:hint="eastAsia" w:ascii="宋体" w:hAnsi="宋体" w:eastAsia="宋体"/>
          <w:b/>
          <w:bCs/>
          <w:sz w:val="44"/>
          <w:szCs w:val="44"/>
          <w:lang w:val="en-US"/>
        </w:rPr>
      </w:pPr>
      <w:r>
        <w:rPr>
          <w:rFonts w:hint="eastAsia" w:ascii="宋体" w:hAnsi="宋体" w:eastAsia="宋体"/>
          <w:b/>
          <w:bCs/>
          <w:sz w:val="44"/>
          <w:szCs w:val="44"/>
        </w:rPr>
        <w:t>深圳市</w:t>
      </w:r>
      <w:r>
        <w:rPr>
          <w:rFonts w:hint="eastAsia" w:ascii="宋体" w:hAnsi="宋体" w:eastAsia="宋体"/>
          <w:b/>
          <w:bCs/>
          <w:sz w:val="44"/>
          <w:szCs w:val="44"/>
          <w:lang w:val="en-US"/>
        </w:rPr>
        <w:t>发展和改革委员会</w:t>
      </w:r>
      <w:r>
        <w:rPr>
          <w:rFonts w:hint="eastAsia" w:ascii="宋体" w:hAnsi="宋体" w:eastAsia="宋体"/>
          <w:b/>
          <w:bCs/>
          <w:sz w:val="44"/>
          <w:szCs w:val="44"/>
        </w:rPr>
        <w:t>粮食</w:t>
      </w:r>
      <w:r>
        <w:rPr>
          <w:rFonts w:hint="eastAsia" w:ascii="宋体" w:hAnsi="宋体" w:eastAsia="宋体"/>
          <w:b/>
          <w:bCs/>
          <w:sz w:val="44"/>
          <w:szCs w:val="44"/>
          <w:lang w:val="en-US"/>
        </w:rPr>
        <w:t>储备领域</w:t>
      </w:r>
    </w:p>
    <w:p>
      <w:pPr>
        <w:spacing w:line="600" w:lineRule="exact"/>
        <w:jc w:val="center"/>
        <w:rPr>
          <w:rFonts w:hint="eastAsia" w:ascii="宋体" w:hAnsi="宋体" w:eastAsia="宋体"/>
          <w:b/>
          <w:bCs/>
          <w:sz w:val="44"/>
          <w:szCs w:val="44"/>
          <w:lang w:eastAsia="zh-CN"/>
        </w:rPr>
      </w:pPr>
      <w:r>
        <w:rPr>
          <w:rFonts w:hint="eastAsia" w:ascii="宋体" w:hAnsi="宋体" w:eastAsia="宋体"/>
          <w:b/>
          <w:bCs/>
          <w:sz w:val="44"/>
          <w:szCs w:val="44"/>
          <w:lang w:val="en-US"/>
        </w:rPr>
        <w:t>专项资金</w:t>
      </w:r>
      <w:r>
        <w:rPr>
          <w:rFonts w:hint="eastAsia" w:ascii="宋体" w:hAnsi="宋体" w:eastAsia="宋体"/>
          <w:b/>
          <w:bCs/>
          <w:sz w:val="44"/>
          <w:szCs w:val="44"/>
        </w:rPr>
        <w:t>操作规程</w:t>
      </w:r>
      <w:r>
        <w:rPr>
          <w:rFonts w:hint="eastAsia" w:ascii="宋体" w:hAnsi="宋体"/>
          <w:b/>
          <w:bCs/>
          <w:sz w:val="44"/>
          <w:szCs w:val="44"/>
          <w:lang w:eastAsia="zh-CN"/>
        </w:rPr>
        <w:t>（修订）</w:t>
      </w:r>
    </w:p>
    <w:p>
      <w:pPr>
        <w:spacing w:line="600" w:lineRule="exact"/>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公开征求意见稿</w:t>
      </w:r>
      <w:r>
        <w:rPr>
          <w:rFonts w:hint="eastAsia" w:ascii="楷体_GB2312" w:hAnsi="楷体_GB2312" w:eastAsia="楷体_GB2312" w:cs="楷体_GB2312"/>
          <w:b/>
          <w:bCs/>
          <w:sz w:val="32"/>
          <w:szCs w:val="32"/>
          <w:lang w:eastAsia="zh-CN"/>
        </w:rPr>
        <w:t>）</w:t>
      </w:r>
    </w:p>
    <w:p>
      <w:pPr>
        <w:spacing w:line="600" w:lineRule="exact"/>
        <w:jc w:val="center"/>
        <w:rPr>
          <w:rFonts w:hint="eastAsia" w:ascii="方正小标宋_GBK" w:hAnsi="黑体" w:eastAsia="方正小标宋_GBK"/>
          <w:sz w:val="10"/>
          <w:szCs w:val="10"/>
        </w:rPr>
      </w:pPr>
    </w:p>
    <w:p>
      <w:pPr>
        <w:spacing w:line="600" w:lineRule="exact"/>
        <w:jc w:val="center"/>
        <w:rPr>
          <w:rFonts w:hint="eastAsia" w:ascii="黑体" w:hAnsi="黑体" w:eastAsia="黑体"/>
          <w:sz w:val="32"/>
          <w:szCs w:val="32"/>
        </w:rPr>
      </w:pPr>
      <w:r>
        <w:rPr>
          <w:rFonts w:hint="eastAsia" w:ascii="黑体" w:hAnsi="黑体" w:eastAsia="黑体"/>
          <w:sz w:val="32"/>
          <w:szCs w:val="32"/>
        </w:rPr>
        <w:t>第一章  总则</w:t>
      </w:r>
    </w:p>
    <w:p>
      <w:pPr>
        <w:spacing w:line="600" w:lineRule="exact"/>
        <w:rPr>
          <w:rFonts w:hint="eastAsia" w:ascii="仿宋_GB2312" w:hAnsi="黑体" w:eastAsia="仿宋_GB2312"/>
          <w:sz w:val="32"/>
          <w:szCs w:val="32"/>
        </w:rPr>
      </w:pPr>
      <w:r>
        <w:rPr>
          <w:rFonts w:hint="eastAsia" w:ascii="仿宋_GB2312" w:hAnsi="黑体" w:eastAsia="仿宋_GB2312"/>
          <w:sz w:val="32"/>
          <w:szCs w:val="32"/>
        </w:rPr>
        <w:t xml:space="preserve">    </w:t>
      </w:r>
      <w:r>
        <w:rPr>
          <w:rFonts w:hint="eastAsia" w:ascii="仿宋_GB2312" w:hAnsi="黑体" w:eastAsia="仿宋_GB2312"/>
          <w:b/>
          <w:bCs/>
          <w:sz w:val="32"/>
          <w:szCs w:val="32"/>
        </w:rPr>
        <w:t>第一条</w:t>
      </w:r>
      <w:r>
        <w:rPr>
          <w:rFonts w:hint="eastAsia" w:ascii="仿宋_GB2312" w:hAnsi="黑体" w:eastAsia="仿宋_GB2312"/>
          <w:b/>
          <w:bCs/>
          <w:sz w:val="32"/>
          <w:szCs w:val="32"/>
          <w:lang w:eastAsia="zh-CN"/>
        </w:rPr>
        <w:t>【</w:t>
      </w:r>
      <w:r>
        <w:rPr>
          <w:rFonts w:hint="eastAsia" w:ascii="仿宋_GB2312" w:hAnsi="黑体" w:eastAsia="仿宋_GB2312"/>
          <w:b/>
          <w:bCs/>
          <w:sz w:val="32"/>
          <w:szCs w:val="32"/>
          <w:lang w:val="en-US" w:eastAsia="zh-CN"/>
        </w:rPr>
        <w:t>制定目标与依据</w:t>
      </w:r>
      <w:r>
        <w:rPr>
          <w:rFonts w:hint="eastAsia" w:ascii="仿宋_GB2312" w:hAnsi="黑体" w:eastAsia="仿宋_GB2312"/>
          <w:b/>
          <w:bCs/>
          <w:sz w:val="32"/>
          <w:szCs w:val="32"/>
          <w:lang w:eastAsia="zh-CN"/>
        </w:rPr>
        <w:t>】</w:t>
      </w:r>
      <w:r>
        <w:rPr>
          <w:rFonts w:hint="eastAsia" w:ascii="仿宋_GB2312" w:hAnsi="黑体" w:eastAsia="仿宋_GB2312"/>
          <w:sz w:val="32"/>
          <w:szCs w:val="32"/>
        </w:rPr>
        <w:t>为规范深圳市发展和改革委员会（以下简称市发展改革委）专项资金中物资储备领域市级储备粮</w:t>
      </w:r>
      <w:r>
        <w:rPr>
          <w:rFonts w:hint="eastAsia" w:ascii="仿宋_GB2312" w:hAnsi="黑体" w:eastAsia="仿宋_GB2312"/>
          <w:sz w:val="32"/>
          <w:szCs w:val="32"/>
          <w:lang w:val="en-US" w:eastAsia="zh-CN"/>
        </w:rPr>
        <w:t>储备</w:t>
      </w:r>
      <w:r>
        <w:rPr>
          <w:rFonts w:hint="eastAsia" w:ascii="仿宋_GB2312" w:hAnsi="黑体" w:eastAsia="仿宋_GB2312"/>
          <w:sz w:val="32"/>
          <w:szCs w:val="32"/>
        </w:rPr>
        <w:t>费用的管理，确保专项资金使用安全、科学、高效，根据《深圳市市级财政专项资金管理办法》（深府规〔2018〕12号）、《深圳市发展和改革委员会专项资金管理办法》（深发改规〔2019〕2号）以及我市粮食储备管理相关规定，制定本操作规程。</w:t>
      </w:r>
    </w:p>
    <w:p>
      <w:pPr>
        <w:spacing w:line="600" w:lineRule="exact"/>
        <w:ind w:firstLine="640"/>
        <w:rPr>
          <w:rFonts w:hint="eastAsia" w:ascii="仿宋_GB2312" w:hAnsi="华文仿宋" w:eastAsia="仿宋_GB2312"/>
          <w:sz w:val="32"/>
          <w:szCs w:val="32"/>
        </w:rPr>
      </w:pPr>
      <w:r>
        <w:rPr>
          <w:rFonts w:hint="eastAsia" w:ascii="仿宋_GB2312" w:hAnsi="黑体" w:eastAsia="仿宋_GB2312"/>
          <w:b/>
          <w:bCs/>
          <w:sz w:val="32"/>
          <w:szCs w:val="32"/>
        </w:rPr>
        <w:t>第二条</w:t>
      </w:r>
      <w:r>
        <w:rPr>
          <w:rFonts w:hint="eastAsia" w:ascii="仿宋_GB2312" w:hAnsi="黑体" w:eastAsia="仿宋_GB2312"/>
          <w:b/>
          <w:bCs/>
          <w:sz w:val="32"/>
          <w:szCs w:val="32"/>
          <w:lang w:eastAsia="zh-CN"/>
        </w:rPr>
        <w:t>【</w:t>
      </w:r>
      <w:r>
        <w:rPr>
          <w:rFonts w:hint="eastAsia" w:ascii="仿宋_GB2312" w:hAnsi="黑体" w:eastAsia="仿宋_GB2312"/>
          <w:b/>
          <w:bCs/>
          <w:sz w:val="32"/>
          <w:szCs w:val="32"/>
          <w:lang w:val="en-US" w:eastAsia="zh-CN"/>
        </w:rPr>
        <w:t>费用来源与专户管理</w:t>
      </w:r>
      <w:r>
        <w:rPr>
          <w:rFonts w:hint="eastAsia" w:ascii="仿宋_GB2312" w:hAnsi="黑体" w:eastAsia="仿宋_GB2312"/>
          <w:b/>
          <w:bCs/>
          <w:sz w:val="32"/>
          <w:szCs w:val="32"/>
          <w:lang w:eastAsia="zh-CN"/>
        </w:rPr>
        <w:t>】</w:t>
      </w:r>
      <w:r>
        <w:rPr>
          <w:rFonts w:hint="eastAsia" w:ascii="仿宋_GB2312" w:hAnsi="华文仿宋" w:eastAsia="仿宋_GB2312"/>
          <w:sz w:val="32"/>
          <w:szCs w:val="32"/>
        </w:rPr>
        <w:t>市发展改革</w:t>
      </w:r>
      <w:r>
        <w:rPr>
          <w:rFonts w:hint="eastAsia" w:ascii="仿宋_GB2312" w:hAnsi="华文仿宋" w:eastAsia="仿宋_GB2312"/>
          <w:sz w:val="32"/>
          <w:szCs w:val="32"/>
          <w:lang w:val="en-US" w:eastAsia="zh-CN"/>
        </w:rPr>
        <w:t>委</w:t>
      </w:r>
      <w:r>
        <w:rPr>
          <w:rFonts w:hint="eastAsia" w:ascii="仿宋_GB2312" w:hAnsi="华文仿宋" w:eastAsia="仿宋_GB2312"/>
          <w:sz w:val="32"/>
          <w:szCs w:val="32"/>
        </w:rPr>
        <w:t>委托承储的</w:t>
      </w:r>
      <w:r>
        <w:rPr>
          <w:rFonts w:hint="eastAsia" w:ascii="仿宋_GB2312" w:hAnsi="黑体" w:eastAsia="仿宋_GB2312"/>
          <w:sz w:val="32"/>
          <w:szCs w:val="32"/>
        </w:rPr>
        <w:t>市级储备粮</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以下简称市级储备粮</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的</w:t>
      </w:r>
      <w:r>
        <w:rPr>
          <w:rFonts w:hint="eastAsia" w:ascii="仿宋_GB2312" w:hAnsi="黑体" w:eastAsia="仿宋_GB2312"/>
          <w:sz w:val="32"/>
          <w:szCs w:val="32"/>
        </w:rPr>
        <w:t>储备费用</w:t>
      </w:r>
      <w:r>
        <w:rPr>
          <w:rFonts w:hint="eastAsia" w:ascii="仿宋_GB2312" w:hAnsi="华文仿宋" w:eastAsia="仿宋_GB2312"/>
          <w:sz w:val="32"/>
          <w:szCs w:val="32"/>
          <w:lang w:val="en-US" w:eastAsia="zh-CN"/>
        </w:rPr>
        <w:t>由市财政预算安排，</w:t>
      </w:r>
      <w:r>
        <w:rPr>
          <w:rFonts w:hint="eastAsia" w:ascii="仿宋_GB2312" w:hAnsi="华文仿宋" w:eastAsia="仿宋_GB2312"/>
          <w:sz w:val="32"/>
          <w:szCs w:val="32"/>
        </w:rPr>
        <w:t>纳入市发展改革</w:t>
      </w:r>
      <w:r>
        <w:rPr>
          <w:rFonts w:hint="eastAsia" w:ascii="仿宋_GB2312" w:hAnsi="华文仿宋" w:eastAsia="仿宋_GB2312"/>
          <w:sz w:val="32"/>
          <w:szCs w:val="32"/>
          <w:lang w:val="en-US" w:eastAsia="zh-CN"/>
        </w:rPr>
        <w:t>委</w:t>
      </w:r>
      <w:r>
        <w:rPr>
          <w:rFonts w:hint="eastAsia" w:ascii="仿宋_GB2312" w:hAnsi="华文仿宋" w:eastAsia="仿宋_GB2312"/>
          <w:sz w:val="32"/>
          <w:szCs w:val="32"/>
        </w:rPr>
        <w:t>物资储备专项资金，</w:t>
      </w:r>
      <w:r>
        <w:rPr>
          <w:rFonts w:hint="eastAsia" w:ascii="仿宋_GB2312" w:hAnsi="华文仿宋" w:eastAsia="仿宋_GB2312"/>
          <w:sz w:val="32"/>
          <w:szCs w:val="32"/>
          <w:lang w:val="en-US" w:eastAsia="zh-CN"/>
        </w:rPr>
        <w:t>并</w:t>
      </w:r>
      <w:r>
        <w:rPr>
          <w:rFonts w:hint="eastAsia" w:ascii="仿宋_GB2312" w:hAnsi="华文仿宋" w:eastAsia="仿宋_GB2312"/>
          <w:sz w:val="32"/>
          <w:szCs w:val="32"/>
        </w:rPr>
        <w:t>由市发展改革</w:t>
      </w:r>
      <w:r>
        <w:rPr>
          <w:rFonts w:hint="eastAsia" w:ascii="仿宋_GB2312" w:hAnsi="华文仿宋" w:eastAsia="仿宋_GB2312"/>
          <w:sz w:val="32"/>
          <w:szCs w:val="32"/>
          <w:lang w:val="en-US" w:eastAsia="zh-CN"/>
        </w:rPr>
        <w:t>委</w:t>
      </w:r>
      <w:r>
        <w:rPr>
          <w:rFonts w:hint="eastAsia" w:ascii="仿宋_GB2312" w:hAnsi="华文仿宋" w:eastAsia="仿宋_GB2312"/>
          <w:sz w:val="32"/>
          <w:szCs w:val="32"/>
        </w:rPr>
        <w:t>及时拨付至市粮食风险基金专户。</w:t>
      </w:r>
    </w:p>
    <w:p>
      <w:pPr>
        <w:spacing w:line="600" w:lineRule="exact"/>
        <w:ind w:firstLine="640"/>
        <w:rPr>
          <w:rFonts w:hint="eastAsia" w:ascii="仿宋_GB2312" w:hAnsi="华文仿宋" w:eastAsia="仿宋_GB2312"/>
          <w:sz w:val="32"/>
          <w:szCs w:val="32"/>
        </w:rPr>
      </w:pPr>
      <w:r>
        <w:rPr>
          <w:rFonts w:hint="eastAsia" w:ascii="仿宋_GB2312" w:hAnsi="黑体" w:eastAsia="仿宋_GB2312" w:cs="宋体"/>
          <w:b/>
          <w:bCs/>
          <w:sz w:val="32"/>
          <w:szCs w:val="32"/>
          <w:lang w:val="en-US" w:eastAsia="zh-CN"/>
        </w:rPr>
        <w:t>第三条</w:t>
      </w:r>
      <w:r>
        <w:rPr>
          <w:rFonts w:hint="eastAsia" w:ascii="仿宋_GB2312" w:hAnsi="黑体" w:eastAsia="仿宋_GB2312"/>
          <w:b/>
          <w:bCs/>
          <w:sz w:val="32"/>
          <w:szCs w:val="32"/>
          <w:lang w:val="en-US" w:eastAsia="zh-CN"/>
        </w:rPr>
        <w:t>【轮换方式及储备费用总体原则】</w:t>
      </w:r>
      <w:r>
        <w:rPr>
          <w:rFonts w:hint="eastAsia" w:ascii="仿宋_GB2312" w:hAnsi="黑体" w:eastAsia="仿宋_GB2312"/>
          <w:b w:val="0"/>
          <w:bCs w:val="0"/>
          <w:sz w:val="32"/>
          <w:szCs w:val="32"/>
          <w:lang w:val="en-US" w:eastAsia="zh-CN"/>
        </w:rPr>
        <w:t>市级储备粮根据需要可以采取自主轮换或静态轮换。</w:t>
      </w:r>
      <w:r>
        <w:rPr>
          <w:rFonts w:hint="eastAsia" w:ascii="仿宋_GB2312" w:hAnsi="华文仿宋" w:eastAsia="仿宋_GB2312"/>
          <w:sz w:val="32"/>
          <w:szCs w:val="32"/>
          <w:lang w:val="en-US" w:eastAsia="zh-CN"/>
        </w:rPr>
        <w:t>市级储备粮</w:t>
      </w:r>
      <w:r>
        <w:rPr>
          <w:rFonts w:hint="eastAsia" w:ascii="仿宋_GB2312" w:hAnsi="华文仿宋" w:eastAsia="仿宋_GB2312"/>
          <w:sz w:val="32"/>
          <w:szCs w:val="32"/>
        </w:rPr>
        <w:t>储备费用</w:t>
      </w:r>
      <w:r>
        <w:rPr>
          <w:rFonts w:hint="eastAsia" w:ascii="仿宋_GB2312" w:hAnsi="华文仿宋" w:eastAsia="仿宋_GB2312"/>
          <w:sz w:val="32"/>
          <w:szCs w:val="32"/>
          <w:lang w:val="en-US" w:eastAsia="zh-CN"/>
        </w:rPr>
        <w:t>原则上</w:t>
      </w:r>
      <w:r>
        <w:rPr>
          <w:rFonts w:hint="eastAsia" w:ascii="仿宋_GB2312" w:hAnsi="华文仿宋" w:eastAsia="仿宋_GB2312"/>
          <w:sz w:val="32"/>
          <w:szCs w:val="32"/>
        </w:rPr>
        <w:t>实行政府补贴定额包干制度，盈余自留，超支不补</w:t>
      </w:r>
      <w:r>
        <w:rPr>
          <w:rFonts w:hint="eastAsia" w:ascii="仿宋_GB2312" w:hAnsi="华文仿宋" w:eastAsia="仿宋_GB2312"/>
          <w:sz w:val="32"/>
          <w:szCs w:val="32"/>
          <w:lang w:val="en-US" w:eastAsia="zh-CN"/>
        </w:rPr>
        <w:t>，其中</w:t>
      </w:r>
      <w:r>
        <w:rPr>
          <w:rFonts w:hint="eastAsia" w:ascii="仿宋_GB2312" w:hAnsi="华文仿宋" w:eastAsia="仿宋_GB2312"/>
          <w:sz w:val="32"/>
          <w:szCs w:val="32"/>
        </w:rPr>
        <w:t>采取静态轮换的</w:t>
      </w:r>
      <w:r>
        <w:rPr>
          <w:rFonts w:hint="eastAsia" w:ascii="仿宋_GB2312" w:hAnsi="华文仿宋" w:eastAsia="仿宋_GB2312"/>
          <w:sz w:val="32"/>
          <w:szCs w:val="32"/>
          <w:lang w:val="en-US" w:eastAsia="zh-CN"/>
        </w:rPr>
        <w:t>市级储备粮部分储备费用可以</w:t>
      </w:r>
      <w:r>
        <w:rPr>
          <w:rFonts w:hint="eastAsia" w:ascii="仿宋_GB2312" w:hAnsi="华文仿宋" w:eastAsia="仿宋_GB2312"/>
          <w:sz w:val="32"/>
          <w:szCs w:val="32"/>
        </w:rPr>
        <w:t>实行据实给付。</w:t>
      </w:r>
    </w:p>
    <w:p>
      <w:pPr>
        <w:spacing w:line="600" w:lineRule="exact"/>
        <w:jc w:val="center"/>
        <w:rPr>
          <w:rFonts w:hint="eastAsia" w:ascii="仿宋_GB2312" w:hAnsi="黑体" w:eastAsia="仿宋_GB2312"/>
          <w:sz w:val="32"/>
          <w:szCs w:val="32"/>
        </w:rPr>
      </w:pPr>
      <w:r>
        <w:rPr>
          <w:rFonts w:hint="eastAsia" w:ascii="黑体" w:hAnsi="黑体" w:eastAsia="黑体"/>
          <w:sz w:val="32"/>
          <w:szCs w:val="32"/>
        </w:rPr>
        <w:t>第二章  储备费用标准</w:t>
      </w:r>
    </w:p>
    <w:p>
      <w:pPr>
        <w:spacing w:line="600" w:lineRule="exact"/>
        <w:ind w:firstLine="640"/>
        <w:rPr>
          <w:rFonts w:hint="eastAsia" w:ascii="仿宋_GB2312" w:hAnsi="黑体" w:eastAsia="仿宋_GB2312"/>
          <w:sz w:val="32"/>
          <w:szCs w:val="32"/>
        </w:rPr>
      </w:pPr>
      <w:r>
        <w:rPr>
          <w:rFonts w:hint="eastAsia" w:ascii="仿宋_GB2312" w:hAnsi="黑体" w:eastAsia="仿宋_GB2312"/>
          <w:b/>
          <w:bCs/>
          <w:sz w:val="32"/>
          <w:szCs w:val="32"/>
        </w:rPr>
        <w:t>第</w:t>
      </w:r>
      <w:r>
        <w:rPr>
          <w:rFonts w:hint="eastAsia" w:ascii="仿宋_GB2312" w:hAnsi="黑体" w:eastAsia="仿宋_GB2312"/>
          <w:b/>
          <w:bCs/>
          <w:sz w:val="32"/>
          <w:szCs w:val="32"/>
          <w:lang w:val="en-US" w:eastAsia="zh-CN"/>
        </w:rPr>
        <w:t>四</w:t>
      </w:r>
      <w:r>
        <w:rPr>
          <w:rFonts w:hint="eastAsia" w:ascii="仿宋_GB2312" w:hAnsi="黑体" w:eastAsia="仿宋_GB2312"/>
          <w:b/>
          <w:bCs/>
          <w:sz w:val="32"/>
          <w:szCs w:val="32"/>
        </w:rPr>
        <w:t>条</w:t>
      </w:r>
      <w:r>
        <w:rPr>
          <w:rFonts w:hint="eastAsia" w:ascii="仿宋_GB2312" w:hAnsi="黑体" w:eastAsia="仿宋_GB2312"/>
          <w:b/>
          <w:bCs/>
          <w:sz w:val="32"/>
          <w:szCs w:val="32"/>
          <w:lang w:eastAsia="zh-CN"/>
        </w:rPr>
        <w:t>【</w:t>
      </w:r>
      <w:r>
        <w:rPr>
          <w:rFonts w:hint="eastAsia" w:ascii="仿宋_GB2312" w:hAnsi="黑体" w:eastAsia="仿宋_GB2312"/>
          <w:b/>
          <w:bCs/>
          <w:sz w:val="32"/>
          <w:szCs w:val="32"/>
          <w:lang w:val="en-US" w:eastAsia="zh-CN"/>
        </w:rPr>
        <w:t>储备费用构成</w:t>
      </w:r>
      <w:r>
        <w:rPr>
          <w:rFonts w:hint="eastAsia" w:ascii="仿宋_GB2312" w:hAnsi="黑体" w:eastAsia="仿宋_GB2312"/>
          <w:b/>
          <w:bCs/>
          <w:sz w:val="32"/>
          <w:szCs w:val="32"/>
          <w:lang w:eastAsia="zh-CN"/>
        </w:rPr>
        <w:t>】</w:t>
      </w:r>
      <w:r>
        <w:rPr>
          <w:rFonts w:hint="eastAsia" w:ascii="仿宋_GB2312" w:hAnsi="黑体" w:eastAsia="仿宋_GB2312"/>
          <w:sz w:val="32"/>
          <w:szCs w:val="32"/>
          <w:lang w:val="en-US" w:eastAsia="zh-CN"/>
        </w:rPr>
        <w:t>市级储备粮</w:t>
      </w:r>
      <w:r>
        <w:rPr>
          <w:rFonts w:hint="eastAsia" w:ascii="仿宋_GB2312" w:hAnsi="黑体" w:eastAsia="仿宋_GB2312"/>
          <w:sz w:val="32"/>
          <w:szCs w:val="32"/>
        </w:rPr>
        <w:t>储备费用包括</w:t>
      </w:r>
      <w:r>
        <w:rPr>
          <w:rFonts w:hint="eastAsia" w:ascii="仿宋_GB2312" w:hAnsi="黑体" w:eastAsia="仿宋_GB2312"/>
          <w:sz w:val="32"/>
          <w:szCs w:val="32"/>
          <w:lang w:val="en-US" w:eastAsia="zh-CN"/>
        </w:rPr>
        <w:t>资金占用费</w:t>
      </w:r>
      <w:r>
        <w:rPr>
          <w:rFonts w:hint="eastAsia" w:ascii="仿宋_GB2312" w:hAnsi="黑体" w:eastAsia="仿宋_GB2312"/>
          <w:sz w:val="32"/>
          <w:szCs w:val="32"/>
        </w:rPr>
        <w:t>、仓库</w:t>
      </w:r>
      <w:r>
        <w:rPr>
          <w:rFonts w:hint="eastAsia" w:ascii="仿宋_GB2312" w:hAnsi="黑体" w:eastAsia="仿宋_GB2312"/>
          <w:sz w:val="32"/>
          <w:szCs w:val="32"/>
          <w:lang w:val="en-US" w:eastAsia="zh-CN"/>
        </w:rPr>
        <w:t>占用</w:t>
      </w:r>
      <w:r>
        <w:rPr>
          <w:rFonts w:hint="eastAsia" w:ascii="仿宋_GB2312" w:hAnsi="黑体" w:eastAsia="仿宋_GB2312"/>
          <w:sz w:val="32"/>
          <w:szCs w:val="32"/>
        </w:rPr>
        <w:t>费、保管费、轮换费及价差</w:t>
      </w:r>
      <w:r>
        <w:rPr>
          <w:rFonts w:hint="eastAsia" w:ascii="仿宋_GB2312" w:hAnsi="黑体" w:eastAsia="仿宋_GB2312"/>
          <w:sz w:val="32"/>
          <w:szCs w:val="32"/>
          <w:lang w:val="en-US" w:eastAsia="zh-CN"/>
        </w:rPr>
        <w:t>四部分</w:t>
      </w:r>
      <w:r>
        <w:rPr>
          <w:rFonts w:hint="eastAsia" w:ascii="仿宋_GB2312" w:hAnsi="黑体" w:eastAsia="仿宋_GB2312"/>
          <w:sz w:val="32"/>
          <w:szCs w:val="32"/>
        </w:rPr>
        <w:t>。</w:t>
      </w:r>
    </w:p>
    <w:p>
      <w:pPr>
        <w:spacing w:line="600" w:lineRule="exact"/>
        <w:rPr>
          <w:rFonts w:hint="eastAsia" w:ascii="仿宋_GB2312" w:hAnsi="黑体" w:eastAsia="仿宋_GB2312"/>
          <w:sz w:val="32"/>
          <w:szCs w:val="32"/>
        </w:rPr>
      </w:pPr>
      <w:r>
        <w:rPr>
          <w:rFonts w:hint="eastAsia" w:ascii="仿宋_GB2312" w:hAnsi="黑体" w:eastAsia="仿宋_GB2312"/>
          <w:sz w:val="32"/>
          <w:szCs w:val="32"/>
        </w:rPr>
        <w:t xml:space="preserve">    （一）</w:t>
      </w:r>
      <w:r>
        <w:rPr>
          <w:rFonts w:hint="eastAsia" w:ascii="仿宋_GB2312" w:hAnsi="黑体" w:eastAsia="仿宋_GB2312"/>
          <w:sz w:val="32"/>
          <w:szCs w:val="32"/>
          <w:lang w:val="en-US" w:eastAsia="zh-CN"/>
        </w:rPr>
        <w:t>资金占用费</w:t>
      </w:r>
      <w:r>
        <w:rPr>
          <w:rFonts w:hint="eastAsia" w:ascii="仿宋_GB2312" w:hAnsi="黑体" w:eastAsia="仿宋_GB2312"/>
          <w:sz w:val="32"/>
          <w:szCs w:val="32"/>
        </w:rPr>
        <w:t>是指承储企业为完成储备任务</w:t>
      </w:r>
      <w:r>
        <w:rPr>
          <w:rFonts w:hint="eastAsia" w:ascii="仿宋_GB2312" w:hAnsi="黑体" w:eastAsia="仿宋_GB2312"/>
          <w:sz w:val="32"/>
          <w:szCs w:val="32"/>
          <w:lang w:eastAsia="zh-CN"/>
        </w:rPr>
        <w:t>而使用自有资金和银行</w:t>
      </w:r>
      <w:r>
        <w:rPr>
          <w:rFonts w:hint="eastAsia" w:ascii="仿宋_GB2312" w:hAnsi="黑体" w:eastAsia="仿宋_GB2312"/>
          <w:sz w:val="32"/>
          <w:szCs w:val="32"/>
        </w:rPr>
        <w:t>贷款</w:t>
      </w:r>
      <w:r>
        <w:rPr>
          <w:rFonts w:hint="eastAsia" w:ascii="仿宋_GB2312" w:hAnsi="黑体" w:eastAsia="仿宋_GB2312"/>
          <w:sz w:val="32"/>
          <w:szCs w:val="32"/>
          <w:lang w:eastAsia="zh-CN"/>
        </w:rPr>
        <w:t>的</w:t>
      </w:r>
      <w:r>
        <w:rPr>
          <w:rFonts w:hint="eastAsia" w:ascii="仿宋_GB2312" w:hAnsi="黑体" w:eastAsia="仿宋_GB2312"/>
          <w:sz w:val="32"/>
          <w:szCs w:val="32"/>
        </w:rPr>
        <w:t>利息</w:t>
      </w:r>
      <w:r>
        <w:rPr>
          <w:rFonts w:hint="eastAsia" w:ascii="仿宋_GB2312" w:hAnsi="黑体" w:eastAsia="仿宋_GB2312"/>
          <w:sz w:val="32"/>
          <w:szCs w:val="32"/>
          <w:lang w:eastAsia="zh-CN"/>
        </w:rPr>
        <w:t>费用</w:t>
      </w:r>
      <w:r>
        <w:rPr>
          <w:rFonts w:hint="eastAsia" w:ascii="仿宋_GB2312" w:hAnsi="黑体" w:eastAsia="仿宋_GB2312"/>
          <w:sz w:val="32"/>
          <w:szCs w:val="32"/>
        </w:rPr>
        <w:t>。</w:t>
      </w:r>
    </w:p>
    <w:p>
      <w:pPr>
        <w:spacing w:line="600" w:lineRule="exact"/>
        <w:rPr>
          <w:rFonts w:hint="eastAsia" w:ascii="仿宋_GB2312" w:hAnsi="黑体" w:eastAsia="仿宋_GB2312"/>
          <w:sz w:val="32"/>
          <w:szCs w:val="32"/>
        </w:rPr>
      </w:pPr>
      <w:r>
        <w:rPr>
          <w:rFonts w:hint="eastAsia" w:ascii="仿宋_GB2312" w:hAnsi="黑体" w:eastAsia="仿宋_GB2312"/>
          <w:sz w:val="32"/>
          <w:szCs w:val="32"/>
        </w:rPr>
        <w:t xml:space="preserve">    （二）仓库</w:t>
      </w:r>
      <w:r>
        <w:rPr>
          <w:rFonts w:hint="eastAsia" w:ascii="仿宋_GB2312" w:hAnsi="黑体" w:eastAsia="仿宋_GB2312"/>
          <w:sz w:val="32"/>
          <w:szCs w:val="32"/>
          <w:lang w:val="en-US" w:eastAsia="zh-CN"/>
        </w:rPr>
        <w:t>占用费</w:t>
      </w:r>
      <w:r>
        <w:rPr>
          <w:rFonts w:hint="eastAsia" w:ascii="仿宋_GB2312" w:hAnsi="黑体" w:eastAsia="仿宋_GB2312"/>
          <w:sz w:val="32"/>
          <w:szCs w:val="32"/>
        </w:rPr>
        <w:t>是指承储企业为完成储备任务</w:t>
      </w:r>
      <w:r>
        <w:rPr>
          <w:rFonts w:hint="eastAsia" w:ascii="仿宋_GB2312" w:hAnsi="黑体" w:eastAsia="仿宋_GB2312"/>
          <w:sz w:val="32"/>
          <w:szCs w:val="32"/>
          <w:lang w:eastAsia="zh-CN"/>
        </w:rPr>
        <w:t>而使用自有或租用他人</w:t>
      </w:r>
      <w:r>
        <w:rPr>
          <w:rFonts w:hint="eastAsia" w:ascii="仿宋_GB2312" w:hAnsi="黑体" w:eastAsia="仿宋_GB2312"/>
          <w:sz w:val="32"/>
          <w:szCs w:val="32"/>
        </w:rPr>
        <w:t>仓库的</w:t>
      </w:r>
      <w:r>
        <w:rPr>
          <w:rFonts w:hint="eastAsia" w:ascii="仿宋_GB2312" w:hAnsi="黑体" w:eastAsia="仿宋_GB2312"/>
          <w:sz w:val="32"/>
          <w:szCs w:val="32"/>
          <w:lang w:eastAsia="zh-CN"/>
        </w:rPr>
        <w:t>占用（或</w:t>
      </w:r>
      <w:r>
        <w:rPr>
          <w:rFonts w:hint="eastAsia" w:ascii="仿宋_GB2312" w:hAnsi="黑体" w:eastAsia="仿宋_GB2312"/>
          <w:sz w:val="32"/>
          <w:szCs w:val="32"/>
        </w:rPr>
        <w:t>租赁</w:t>
      </w:r>
      <w:r>
        <w:rPr>
          <w:rFonts w:hint="eastAsia" w:ascii="仿宋_GB2312" w:hAnsi="黑体" w:eastAsia="仿宋_GB2312"/>
          <w:sz w:val="32"/>
          <w:szCs w:val="32"/>
          <w:lang w:eastAsia="zh-CN"/>
        </w:rPr>
        <w:t>）</w:t>
      </w:r>
      <w:r>
        <w:rPr>
          <w:rFonts w:hint="eastAsia" w:ascii="仿宋_GB2312" w:hAnsi="黑体" w:eastAsia="仿宋_GB2312"/>
          <w:sz w:val="32"/>
          <w:szCs w:val="32"/>
        </w:rPr>
        <w:t>费用。</w:t>
      </w:r>
    </w:p>
    <w:p>
      <w:pPr>
        <w:spacing w:line="600" w:lineRule="exact"/>
        <w:ind w:firstLine="640"/>
        <w:rPr>
          <w:rFonts w:hint="eastAsia" w:ascii="仿宋_GB2312" w:hAnsi="黑体" w:eastAsia="仿宋_GB2312"/>
          <w:sz w:val="32"/>
          <w:szCs w:val="32"/>
          <w:lang w:eastAsia="zh-CN"/>
        </w:rPr>
      </w:pPr>
      <w:r>
        <w:rPr>
          <w:rFonts w:hint="eastAsia" w:ascii="仿宋_GB2312" w:hAnsi="黑体" w:eastAsia="仿宋_GB2312"/>
          <w:sz w:val="32"/>
          <w:szCs w:val="32"/>
        </w:rPr>
        <w:t>（三）保管费是指与储备粮日常管理相关的费用</w:t>
      </w:r>
      <w:r>
        <w:rPr>
          <w:rFonts w:hint="eastAsia" w:ascii="仿宋_GB2312" w:hAnsi="黑体" w:eastAsia="仿宋_GB2312"/>
          <w:sz w:val="32"/>
          <w:szCs w:val="32"/>
          <w:lang w:eastAsia="zh-CN"/>
        </w:rPr>
        <w:t>，</w:t>
      </w:r>
      <w:r>
        <w:rPr>
          <w:rFonts w:hint="eastAsia" w:ascii="仿宋_GB2312" w:hAnsi="黑体" w:eastAsia="仿宋_GB2312"/>
          <w:sz w:val="32"/>
          <w:szCs w:val="32"/>
        </w:rPr>
        <w:t>包括人员费、仓库改造及信息系统建设费、检测费、保管损耗、</w:t>
      </w:r>
      <w:r>
        <w:rPr>
          <w:rFonts w:hint="eastAsia" w:ascii="仿宋_GB2312" w:hAnsi="黑体" w:eastAsia="仿宋_GB2312"/>
          <w:sz w:val="32"/>
          <w:szCs w:val="32"/>
          <w:lang w:val="en-US" w:eastAsia="zh-CN"/>
        </w:rPr>
        <w:t>粮食</w:t>
      </w:r>
      <w:r>
        <w:rPr>
          <w:rFonts w:hint="eastAsia" w:ascii="仿宋_GB2312" w:hAnsi="黑体" w:eastAsia="仿宋_GB2312"/>
          <w:sz w:val="32"/>
          <w:szCs w:val="32"/>
        </w:rPr>
        <w:t>保险费和其他费用。</w:t>
      </w:r>
      <w:r>
        <w:rPr>
          <w:rFonts w:hint="eastAsia" w:ascii="仿宋_GB2312" w:hAnsi="黑体" w:eastAsia="仿宋_GB2312"/>
          <w:sz w:val="32"/>
          <w:szCs w:val="32"/>
          <w:lang w:val="en-US" w:eastAsia="zh-CN"/>
        </w:rPr>
        <w:t>其中，</w:t>
      </w:r>
      <w:r>
        <w:rPr>
          <w:rFonts w:hint="eastAsia" w:ascii="仿宋_GB2312" w:hAnsi="黑体" w:eastAsia="仿宋_GB2312"/>
          <w:sz w:val="32"/>
          <w:szCs w:val="32"/>
        </w:rPr>
        <w:t>人员费是指承储企业为落实储备任务所需的人员经费，包括工资、社会保险、公积金、福利费、工会经费、职工教育经费、企业年金等</w:t>
      </w:r>
      <w:r>
        <w:rPr>
          <w:rFonts w:hint="eastAsia" w:ascii="仿宋_GB2312" w:hAnsi="黑体" w:eastAsia="仿宋_GB2312"/>
          <w:sz w:val="32"/>
          <w:szCs w:val="32"/>
          <w:lang w:eastAsia="zh-CN"/>
        </w:rPr>
        <w:t>；</w:t>
      </w:r>
      <w:r>
        <w:rPr>
          <w:rFonts w:hint="eastAsia" w:ascii="仿宋_GB2312" w:hAnsi="黑体" w:eastAsia="仿宋_GB2312"/>
          <w:sz w:val="32"/>
          <w:szCs w:val="32"/>
        </w:rPr>
        <w:t>仓库改造及信息系统建设费</w:t>
      </w:r>
      <w:r>
        <w:rPr>
          <w:rFonts w:hint="eastAsia" w:ascii="仿宋_GB2312" w:hAnsi="黑体" w:eastAsia="仿宋_GB2312"/>
          <w:sz w:val="32"/>
          <w:szCs w:val="32"/>
          <w:lang w:val="en-US" w:eastAsia="zh-CN"/>
        </w:rPr>
        <w:t>是</w:t>
      </w:r>
      <w:r>
        <w:rPr>
          <w:rFonts w:hint="eastAsia" w:ascii="仿宋_GB2312" w:hAnsi="黑体" w:eastAsia="仿宋_GB2312"/>
          <w:sz w:val="32"/>
          <w:szCs w:val="32"/>
        </w:rPr>
        <w:t>指承储企业因承担粮食储备任务而支出的仓库改造、设备购置和信息化建设的折旧摊销费用及运维费用</w:t>
      </w:r>
      <w:r>
        <w:rPr>
          <w:rFonts w:hint="eastAsia" w:ascii="仿宋_GB2312" w:hAnsi="黑体" w:eastAsia="仿宋_GB2312"/>
          <w:sz w:val="32"/>
          <w:szCs w:val="32"/>
          <w:lang w:eastAsia="zh-CN"/>
        </w:rPr>
        <w:t>；</w:t>
      </w:r>
      <w:r>
        <w:rPr>
          <w:rFonts w:hint="eastAsia" w:ascii="仿宋_GB2312" w:hAnsi="黑体" w:eastAsia="仿宋_GB2312"/>
          <w:sz w:val="32"/>
          <w:szCs w:val="32"/>
        </w:rPr>
        <w:t>检测费</w:t>
      </w:r>
      <w:r>
        <w:rPr>
          <w:rFonts w:hint="eastAsia" w:ascii="仿宋_GB2312" w:hAnsi="黑体" w:eastAsia="仿宋_GB2312"/>
          <w:sz w:val="32"/>
          <w:szCs w:val="32"/>
          <w:lang w:val="en-US" w:eastAsia="zh-CN"/>
        </w:rPr>
        <w:t>是指储备粮出入库和保管期间按规定进行质量检测发生的费用；</w:t>
      </w:r>
      <w:r>
        <w:rPr>
          <w:rFonts w:hint="eastAsia" w:ascii="仿宋_GB2312" w:hAnsi="黑体" w:eastAsia="仿宋_GB2312"/>
          <w:sz w:val="32"/>
          <w:szCs w:val="32"/>
        </w:rPr>
        <w:t>保管损耗</w:t>
      </w:r>
      <w:r>
        <w:rPr>
          <w:rFonts w:hint="eastAsia" w:ascii="仿宋_GB2312" w:hAnsi="黑体" w:eastAsia="仿宋_GB2312"/>
          <w:sz w:val="32"/>
          <w:szCs w:val="32"/>
          <w:lang w:val="en-US" w:eastAsia="zh-CN"/>
        </w:rPr>
        <w:t>是指储备粮保管期间发生的正常损耗；粮食</w:t>
      </w:r>
      <w:r>
        <w:rPr>
          <w:rFonts w:hint="eastAsia" w:ascii="仿宋_GB2312" w:hAnsi="黑体" w:eastAsia="仿宋_GB2312"/>
          <w:sz w:val="32"/>
          <w:szCs w:val="32"/>
          <w:lang w:eastAsia="zh-CN"/>
        </w:rPr>
        <w:t>保险费是指承储企业为在库</w:t>
      </w:r>
      <w:r>
        <w:rPr>
          <w:rFonts w:hint="eastAsia" w:ascii="仿宋_GB2312" w:hAnsi="黑体" w:eastAsia="仿宋_GB2312"/>
          <w:sz w:val="32"/>
          <w:szCs w:val="32"/>
          <w:lang w:val="en-US" w:eastAsia="zh-CN"/>
        </w:rPr>
        <w:t>储备</w:t>
      </w:r>
      <w:r>
        <w:rPr>
          <w:rFonts w:hint="eastAsia" w:ascii="仿宋_GB2312" w:hAnsi="黑体" w:eastAsia="仿宋_GB2312"/>
          <w:sz w:val="32"/>
          <w:szCs w:val="32"/>
          <w:lang w:eastAsia="zh-CN"/>
        </w:rPr>
        <w:t>粮购买保险的费用；</w:t>
      </w:r>
      <w:r>
        <w:rPr>
          <w:rFonts w:hint="eastAsia" w:ascii="仿宋_GB2312" w:hAnsi="黑体" w:eastAsia="仿宋_GB2312"/>
          <w:sz w:val="32"/>
          <w:szCs w:val="32"/>
        </w:rPr>
        <w:t>其他费用包括水电费、消毒费、防化费等</w:t>
      </w:r>
      <w:r>
        <w:rPr>
          <w:rFonts w:hint="eastAsia" w:ascii="仿宋_GB2312" w:hAnsi="黑体" w:eastAsia="仿宋_GB2312"/>
          <w:sz w:val="32"/>
          <w:szCs w:val="32"/>
          <w:lang w:eastAsia="zh-CN"/>
        </w:rPr>
        <w:t>。</w:t>
      </w:r>
    </w:p>
    <w:p>
      <w:pPr>
        <w:spacing w:line="60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（四）轮换费</w:t>
      </w:r>
      <w:r>
        <w:rPr>
          <w:rFonts w:hint="eastAsia" w:ascii="仿宋_GB2312" w:hAnsi="黑体" w:eastAsia="仿宋_GB2312"/>
          <w:sz w:val="32"/>
          <w:szCs w:val="32"/>
          <w:lang w:val="en-US" w:eastAsia="zh-CN"/>
        </w:rPr>
        <w:t>及价差</w:t>
      </w:r>
      <w:r>
        <w:rPr>
          <w:rFonts w:hint="eastAsia" w:ascii="仿宋_GB2312" w:hAnsi="黑体" w:eastAsia="仿宋_GB2312"/>
          <w:sz w:val="32"/>
          <w:szCs w:val="32"/>
        </w:rPr>
        <w:t>是指承储企业根据储备粮轮换要求产生的港口相关费用、短途运输费、装卸费、包装和运输损耗</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以及同一批次储备粮销售价与买入价的价差。</w:t>
      </w:r>
    </w:p>
    <w:p>
      <w:pPr>
        <w:spacing w:line="600" w:lineRule="exact"/>
        <w:ind w:firstLine="640"/>
        <w:rPr>
          <w:rFonts w:hint="eastAsia" w:ascii="仿宋_GB2312" w:hAnsi="黑体" w:eastAsia="仿宋_GB2312"/>
          <w:sz w:val="32"/>
          <w:szCs w:val="32"/>
        </w:rPr>
      </w:pPr>
      <w:r>
        <w:rPr>
          <w:rFonts w:hint="eastAsia" w:ascii="仿宋_GB2312" w:hAnsi="黑体" w:eastAsia="仿宋_GB2312" w:cs="宋体"/>
          <w:b/>
          <w:bCs/>
          <w:sz w:val="32"/>
          <w:szCs w:val="32"/>
          <w:lang w:val="en-US" w:eastAsia="zh-CN"/>
        </w:rPr>
        <w:t>第五条</w:t>
      </w:r>
      <w:r>
        <w:rPr>
          <w:rFonts w:hint="eastAsia" w:ascii="仿宋_GB2312" w:hAnsi="黑体" w:eastAsia="仿宋_GB2312"/>
          <w:b/>
          <w:bCs/>
          <w:sz w:val="32"/>
          <w:szCs w:val="32"/>
          <w:lang w:eastAsia="zh-CN"/>
        </w:rPr>
        <w:t>【</w:t>
      </w:r>
      <w:r>
        <w:rPr>
          <w:rFonts w:hint="eastAsia" w:ascii="仿宋_GB2312" w:hAnsi="黑体" w:eastAsia="仿宋_GB2312"/>
          <w:b/>
          <w:bCs/>
          <w:sz w:val="32"/>
          <w:szCs w:val="32"/>
          <w:lang w:val="en-US" w:eastAsia="zh-CN"/>
        </w:rPr>
        <w:t>自主轮换责任储备粮的储备费用标准</w:t>
      </w:r>
      <w:r>
        <w:rPr>
          <w:rFonts w:hint="eastAsia" w:ascii="仿宋_GB2312" w:hAnsi="黑体" w:eastAsia="仿宋_GB2312"/>
          <w:b/>
          <w:bCs/>
          <w:sz w:val="32"/>
          <w:szCs w:val="32"/>
          <w:lang w:eastAsia="zh-CN"/>
        </w:rPr>
        <w:t>】</w:t>
      </w:r>
      <w:r>
        <w:rPr>
          <w:rFonts w:hint="eastAsia" w:ascii="仿宋_GB2312" w:hAnsi="黑体" w:eastAsia="仿宋_GB2312"/>
          <w:sz w:val="32"/>
          <w:szCs w:val="32"/>
          <w:lang w:val="en-US" w:eastAsia="zh-CN"/>
        </w:rPr>
        <w:t>采取自主轮换的责任</w:t>
      </w:r>
      <w:r>
        <w:rPr>
          <w:rFonts w:hint="eastAsia" w:ascii="仿宋_GB2312" w:hAnsi="黑体" w:eastAsia="仿宋_GB2312"/>
          <w:sz w:val="32"/>
          <w:szCs w:val="32"/>
        </w:rPr>
        <w:t>储备粮</w:t>
      </w:r>
      <w:r>
        <w:rPr>
          <w:rFonts w:hint="eastAsia" w:ascii="仿宋_GB2312" w:hAnsi="黑体" w:eastAsia="仿宋_GB2312"/>
          <w:sz w:val="32"/>
          <w:szCs w:val="32"/>
          <w:lang w:eastAsia="zh-CN"/>
        </w:rPr>
        <w:t>，</w:t>
      </w:r>
      <w:r>
        <w:rPr>
          <w:rFonts w:hint="eastAsia" w:ascii="仿宋_GB2312" w:hAnsi="华文仿宋" w:eastAsia="仿宋_GB2312"/>
          <w:sz w:val="32"/>
          <w:szCs w:val="32"/>
        </w:rPr>
        <w:t>储备费用实行政府补贴定额包干</w:t>
      </w:r>
      <w:r>
        <w:rPr>
          <w:rFonts w:hint="eastAsia" w:ascii="仿宋_GB2312" w:hAnsi="华文仿宋" w:eastAsia="仿宋_GB2312"/>
          <w:sz w:val="32"/>
          <w:szCs w:val="32"/>
          <w:lang w:eastAsia="zh-CN"/>
        </w:rPr>
        <w:t>，</w:t>
      </w:r>
      <w:r>
        <w:rPr>
          <w:rFonts w:hint="eastAsia" w:ascii="仿宋_GB2312" w:hAnsi="黑体" w:eastAsia="仿宋_GB2312"/>
          <w:sz w:val="32"/>
          <w:szCs w:val="32"/>
        </w:rPr>
        <w:t>包干标准实行市内外同一标准，储存于市外的</w:t>
      </w:r>
      <w:r>
        <w:rPr>
          <w:rFonts w:hint="eastAsia" w:ascii="仿宋_GB2312" w:hAnsi="黑体" w:eastAsia="仿宋_GB2312"/>
          <w:sz w:val="32"/>
          <w:szCs w:val="32"/>
          <w:lang w:val="en-US" w:eastAsia="zh-CN"/>
        </w:rPr>
        <w:t>责任</w:t>
      </w:r>
      <w:r>
        <w:rPr>
          <w:rFonts w:hint="eastAsia" w:ascii="仿宋_GB2312" w:hAnsi="黑体" w:eastAsia="仿宋_GB2312"/>
          <w:sz w:val="32"/>
          <w:szCs w:val="32"/>
        </w:rPr>
        <w:t>储备粮调运至市内的运输及其他相关费用不再另行核算。</w:t>
      </w:r>
    </w:p>
    <w:p>
      <w:pPr>
        <w:spacing w:line="600" w:lineRule="exact"/>
        <w:ind w:firstLine="640"/>
        <w:rPr>
          <w:rFonts w:hint="eastAsia" w:ascii="仿宋_GB2312" w:hAnsi="黑体" w:eastAsia="仿宋_GB2312"/>
          <w:sz w:val="32"/>
          <w:szCs w:val="32"/>
        </w:rPr>
      </w:pPr>
      <w:r>
        <w:rPr>
          <w:rFonts w:hint="eastAsia" w:ascii="仿宋_GB2312" w:hAnsi="黑体" w:eastAsia="仿宋_GB2312" w:cs="宋体"/>
          <w:b/>
          <w:bCs/>
          <w:sz w:val="32"/>
          <w:szCs w:val="32"/>
          <w:lang w:val="en-US" w:eastAsia="zh-CN"/>
        </w:rPr>
        <w:t>第六条</w:t>
      </w:r>
      <w:r>
        <w:rPr>
          <w:rFonts w:hint="eastAsia" w:ascii="仿宋_GB2312" w:hAnsi="黑体" w:eastAsia="仿宋_GB2312"/>
          <w:b/>
          <w:bCs/>
          <w:sz w:val="32"/>
          <w:szCs w:val="32"/>
          <w:lang w:eastAsia="zh-CN"/>
        </w:rPr>
        <w:t>【</w:t>
      </w:r>
      <w:r>
        <w:rPr>
          <w:rFonts w:hint="eastAsia" w:ascii="仿宋_GB2312" w:hAnsi="黑体" w:eastAsia="仿宋_GB2312"/>
          <w:b/>
          <w:bCs/>
          <w:sz w:val="32"/>
          <w:szCs w:val="32"/>
          <w:lang w:val="en-US" w:eastAsia="zh-CN"/>
        </w:rPr>
        <w:t>自主轮换补充储备粮的储备费用标准</w:t>
      </w:r>
      <w:r>
        <w:rPr>
          <w:rFonts w:hint="eastAsia" w:ascii="仿宋_GB2312" w:hAnsi="黑体" w:eastAsia="仿宋_GB2312"/>
          <w:b/>
          <w:bCs/>
          <w:sz w:val="32"/>
          <w:szCs w:val="32"/>
          <w:lang w:eastAsia="zh-CN"/>
        </w:rPr>
        <w:t>】</w:t>
      </w:r>
      <w:r>
        <w:rPr>
          <w:rFonts w:hint="eastAsia" w:ascii="仿宋_GB2312" w:hAnsi="黑体" w:eastAsia="仿宋_GB2312"/>
          <w:b w:val="0"/>
          <w:bCs w:val="0"/>
          <w:sz w:val="32"/>
          <w:szCs w:val="32"/>
          <w:lang w:val="en-US" w:eastAsia="zh-CN"/>
        </w:rPr>
        <w:t>采取自主轮换的</w:t>
      </w:r>
      <w:r>
        <w:rPr>
          <w:rFonts w:hint="eastAsia" w:ascii="仿宋_GB2312" w:hAnsi="黑体" w:eastAsia="仿宋_GB2312"/>
          <w:sz w:val="32"/>
          <w:szCs w:val="32"/>
        </w:rPr>
        <w:t>补充储备粮</w:t>
      </w:r>
      <w:r>
        <w:rPr>
          <w:rFonts w:hint="eastAsia" w:ascii="仿宋_GB2312" w:hAnsi="黑体" w:eastAsia="仿宋_GB2312"/>
          <w:sz w:val="32"/>
          <w:szCs w:val="32"/>
          <w:lang w:eastAsia="zh-CN"/>
        </w:rPr>
        <w:t>，</w:t>
      </w:r>
      <w:r>
        <w:rPr>
          <w:rFonts w:hint="eastAsia" w:ascii="仿宋_GB2312" w:hAnsi="黑体" w:eastAsia="仿宋_GB2312"/>
          <w:sz w:val="32"/>
          <w:szCs w:val="32"/>
        </w:rPr>
        <w:t>储备费用实行政府补贴定额包干，包干标准以</w:t>
      </w:r>
      <w:r>
        <w:rPr>
          <w:rFonts w:hint="eastAsia" w:ascii="仿宋_GB2312" w:hAnsi="黑体" w:eastAsia="仿宋_GB2312"/>
          <w:sz w:val="32"/>
          <w:szCs w:val="32"/>
          <w:lang w:val="en-US" w:eastAsia="zh-CN"/>
        </w:rPr>
        <w:t>采取自主轮换的</w:t>
      </w:r>
      <w:r>
        <w:rPr>
          <w:rFonts w:hint="eastAsia" w:ascii="仿宋_GB2312" w:hAnsi="黑体" w:eastAsia="仿宋_GB2312"/>
          <w:sz w:val="32"/>
          <w:szCs w:val="32"/>
        </w:rPr>
        <w:t>责任储备粮</w:t>
      </w:r>
      <w:r>
        <w:rPr>
          <w:rFonts w:hint="eastAsia" w:ascii="仿宋_GB2312" w:hAnsi="黑体" w:eastAsia="仿宋_GB2312"/>
          <w:sz w:val="32"/>
          <w:szCs w:val="32"/>
          <w:lang w:val="en-US" w:eastAsia="zh-CN"/>
        </w:rPr>
        <w:t>的</w:t>
      </w:r>
      <w:r>
        <w:rPr>
          <w:rFonts w:hint="eastAsia" w:ascii="仿宋_GB2312" w:hAnsi="黑体" w:eastAsia="仿宋_GB2312"/>
          <w:sz w:val="32"/>
          <w:szCs w:val="32"/>
        </w:rPr>
        <w:t>储备费用包干标准为上限，根据招标结果确定，承储期内不再调整。</w:t>
      </w:r>
    </w:p>
    <w:p>
      <w:pPr>
        <w:spacing w:line="600" w:lineRule="exact"/>
        <w:ind w:firstLine="640"/>
        <w:rPr>
          <w:rFonts w:hint="eastAsia" w:ascii="仿宋_GB2312" w:hAnsi="黑体" w:eastAsia="仿宋_GB2312"/>
          <w:sz w:val="32"/>
          <w:szCs w:val="32"/>
        </w:rPr>
      </w:pPr>
      <w:r>
        <w:rPr>
          <w:rFonts w:hint="eastAsia" w:ascii="仿宋_GB2312" w:hAnsi="黑体" w:eastAsia="仿宋_GB2312"/>
          <w:b/>
          <w:bCs/>
          <w:sz w:val="32"/>
          <w:szCs w:val="32"/>
        </w:rPr>
        <w:t>第</w:t>
      </w:r>
      <w:r>
        <w:rPr>
          <w:rFonts w:hint="eastAsia" w:ascii="仿宋_GB2312" w:hAnsi="黑体" w:eastAsia="仿宋_GB2312"/>
          <w:b/>
          <w:bCs/>
          <w:sz w:val="32"/>
          <w:szCs w:val="32"/>
          <w:lang w:val="en-US" w:eastAsia="zh-CN"/>
        </w:rPr>
        <w:t>七</w:t>
      </w:r>
      <w:r>
        <w:rPr>
          <w:rFonts w:hint="eastAsia" w:ascii="仿宋_GB2312" w:hAnsi="黑体" w:eastAsia="仿宋_GB2312"/>
          <w:b/>
          <w:bCs/>
          <w:sz w:val="32"/>
          <w:szCs w:val="32"/>
        </w:rPr>
        <w:t>条</w:t>
      </w:r>
      <w:r>
        <w:rPr>
          <w:rFonts w:hint="eastAsia" w:ascii="仿宋_GB2312" w:hAnsi="黑体" w:eastAsia="仿宋_GB2312"/>
          <w:b/>
          <w:bCs/>
          <w:sz w:val="32"/>
          <w:szCs w:val="32"/>
          <w:lang w:eastAsia="zh-CN"/>
        </w:rPr>
        <w:t>【</w:t>
      </w:r>
      <w:r>
        <w:rPr>
          <w:rFonts w:hint="eastAsia" w:ascii="仿宋_GB2312" w:hAnsi="黑体" w:eastAsia="仿宋_GB2312"/>
          <w:b/>
          <w:bCs/>
          <w:sz w:val="32"/>
          <w:szCs w:val="32"/>
          <w:lang w:val="en-US" w:eastAsia="zh-CN"/>
        </w:rPr>
        <w:t>静态轮换储备粮的储备费用标准</w:t>
      </w:r>
      <w:r>
        <w:rPr>
          <w:rFonts w:hint="eastAsia" w:ascii="仿宋_GB2312" w:hAnsi="黑体" w:eastAsia="仿宋_GB2312"/>
          <w:b/>
          <w:bCs/>
          <w:sz w:val="32"/>
          <w:szCs w:val="32"/>
          <w:lang w:eastAsia="zh-CN"/>
        </w:rPr>
        <w:t>】</w:t>
      </w:r>
      <w:r>
        <w:rPr>
          <w:rFonts w:hint="eastAsia" w:ascii="仿宋_GB2312" w:hAnsi="华文仿宋" w:eastAsia="仿宋_GB2312"/>
          <w:sz w:val="32"/>
          <w:szCs w:val="32"/>
        </w:rPr>
        <w:t>采取静态轮换的</w:t>
      </w:r>
      <w:r>
        <w:rPr>
          <w:rFonts w:hint="eastAsia" w:ascii="仿宋_GB2312" w:hAnsi="华文仿宋" w:eastAsia="仿宋_GB2312"/>
          <w:sz w:val="32"/>
          <w:szCs w:val="32"/>
          <w:lang w:val="en-US" w:eastAsia="zh-CN"/>
        </w:rPr>
        <w:t>市级储备粮</w:t>
      </w:r>
      <w:r>
        <w:rPr>
          <w:rFonts w:hint="eastAsia" w:ascii="仿宋_GB2312" w:hAnsi="华文仿宋" w:eastAsia="仿宋_GB2312"/>
          <w:sz w:val="32"/>
          <w:szCs w:val="32"/>
        </w:rPr>
        <w:t>，资金占用费、轮换</w:t>
      </w:r>
      <w:r>
        <w:rPr>
          <w:rFonts w:hint="eastAsia" w:ascii="仿宋_GB2312" w:hAnsi="华文仿宋" w:eastAsia="仿宋_GB2312"/>
          <w:sz w:val="32"/>
          <w:szCs w:val="32"/>
          <w:lang w:val="en-US" w:eastAsia="zh-CN"/>
        </w:rPr>
        <w:t>费及</w:t>
      </w:r>
      <w:r>
        <w:rPr>
          <w:rFonts w:hint="eastAsia" w:ascii="仿宋_GB2312" w:hAnsi="华文仿宋" w:eastAsia="仿宋_GB2312"/>
          <w:sz w:val="32"/>
          <w:szCs w:val="32"/>
        </w:rPr>
        <w:t>价差实行据实给付或定额包干，</w:t>
      </w:r>
      <w:r>
        <w:rPr>
          <w:rFonts w:hint="eastAsia" w:ascii="仿宋_GB2312" w:hAnsi="华文仿宋" w:eastAsia="仿宋_GB2312"/>
          <w:sz w:val="32"/>
          <w:szCs w:val="32"/>
          <w:lang w:val="en-US" w:eastAsia="zh-CN"/>
        </w:rPr>
        <w:t>仓库占用费、保管费</w:t>
      </w:r>
      <w:r>
        <w:rPr>
          <w:rFonts w:hint="eastAsia" w:ascii="仿宋_GB2312" w:hAnsi="华文仿宋" w:eastAsia="仿宋_GB2312"/>
          <w:sz w:val="32"/>
          <w:szCs w:val="32"/>
        </w:rPr>
        <w:t>实行定额包干。</w:t>
      </w:r>
    </w:p>
    <w:p>
      <w:pPr>
        <w:spacing w:line="600" w:lineRule="exact"/>
        <w:ind w:firstLine="640"/>
        <w:rPr>
          <w:rFonts w:hint="eastAsia" w:ascii="仿宋_GB2312" w:hAnsi="黑体" w:eastAsia="仿宋_GB2312"/>
          <w:sz w:val="32"/>
          <w:szCs w:val="32"/>
        </w:rPr>
      </w:pPr>
    </w:p>
    <w:p>
      <w:pPr>
        <w:spacing w:line="600" w:lineRule="exact"/>
        <w:jc w:val="center"/>
        <w:rPr>
          <w:rFonts w:hint="eastAsia" w:ascii="仿宋_GB2312" w:hAnsi="黑体" w:eastAsia="仿宋_GB2312"/>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章  储备费用拨付及监管</w:t>
      </w:r>
    </w:p>
    <w:p>
      <w:pPr>
        <w:spacing w:line="600" w:lineRule="exact"/>
        <w:rPr>
          <w:rFonts w:hint="eastAsia" w:ascii="仿宋_GB2312" w:hAnsi="黑体" w:eastAsia="仿宋_GB2312"/>
          <w:sz w:val="32"/>
          <w:szCs w:val="32"/>
        </w:rPr>
      </w:pPr>
      <w:r>
        <w:rPr>
          <w:rFonts w:hint="eastAsia" w:ascii="仿宋_GB2312" w:hAnsi="黑体" w:eastAsia="仿宋_GB2312"/>
          <w:sz w:val="32"/>
          <w:szCs w:val="32"/>
        </w:rPr>
        <w:t xml:space="preserve">    </w:t>
      </w:r>
      <w:r>
        <w:rPr>
          <w:rFonts w:hint="eastAsia" w:ascii="仿宋_GB2312" w:hAnsi="黑体" w:eastAsia="仿宋_GB2312"/>
          <w:b/>
          <w:bCs/>
          <w:sz w:val="32"/>
          <w:szCs w:val="32"/>
        </w:rPr>
        <w:t>第</w:t>
      </w:r>
      <w:r>
        <w:rPr>
          <w:rFonts w:hint="eastAsia" w:ascii="仿宋_GB2312" w:hAnsi="黑体" w:eastAsia="仿宋_GB2312"/>
          <w:b/>
          <w:bCs/>
          <w:sz w:val="32"/>
          <w:szCs w:val="32"/>
          <w:lang w:val="en-US" w:eastAsia="zh-CN"/>
        </w:rPr>
        <w:t>八</w:t>
      </w:r>
      <w:r>
        <w:rPr>
          <w:rFonts w:hint="eastAsia" w:ascii="仿宋_GB2312" w:hAnsi="黑体" w:eastAsia="仿宋_GB2312"/>
          <w:b/>
          <w:bCs/>
          <w:sz w:val="32"/>
          <w:szCs w:val="32"/>
        </w:rPr>
        <w:t>条</w:t>
      </w:r>
      <w:r>
        <w:rPr>
          <w:rFonts w:hint="eastAsia" w:ascii="仿宋_GB2312" w:hAnsi="黑体" w:eastAsia="仿宋_GB2312"/>
          <w:b/>
          <w:bCs/>
          <w:sz w:val="32"/>
          <w:szCs w:val="32"/>
          <w:lang w:eastAsia="zh-CN"/>
        </w:rPr>
        <w:t>【</w:t>
      </w:r>
      <w:r>
        <w:rPr>
          <w:rFonts w:hint="eastAsia" w:ascii="仿宋_GB2312" w:hAnsi="黑体" w:eastAsia="仿宋_GB2312"/>
          <w:b/>
          <w:bCs/>
          <w:sz w:val="32"/>
          <w:szCs w:val="32"/>
          <w:lang w:val="en-US" w:eastAsia="zh-CN"/>
        </w:rPr>
        <w:t>资金流转要求</w:t>
      </w:r>
      <w:r>
        <w:rPr>
          <w:rFonts w:hint="eastAsia" w:ascii="仿宋_GB2312" w:hAnsi="黑体" w:eastAsia="仿宋_GB2312"/>
          <w:b/>
          <w:bCs/>
          <w:sz w:val="32"/>
          <w:szCs w:val="32"/>
          <w:lang w:eastAsia="zh-CN"/>
        </w:rPr>
        <w:t>】</w:t>
      </w:r>
      <w:r>
        <w:rPr>
          <w:rFonts w:hint="eastAsia" w:ascii="仿宋_GB2312" w:hAnsi="黑体" w:eastAsia="仿宋_GB2312"/>
          <w:sz w:val="32"/>
          <w:szCs w:val="32"/>
        </w:rPr>
        <w:t>市发展改革委收到市财政局下达的市级储备粮储备费用年度预算指标后，及时将储备费用拨付至中国农业发展银行深圳市分行（以下简称农发行深圳分行）粮食风险基金专户。当年节余的粮食风险基金，如数结转到下年度使用。</w:t>
      </w:r>
    </w:p>
    <w:p>
      <w:pPr>
        <w:spacing w:line="600" w:lineRule="exact"/>
        <w:ind w:firstLine="640"/>
        <w:rPr>
          <w:rFonts w:hint="eastAsia" w:ascii="仿宋_GB2312" w:hAnsi="黑体" w:eastAsia="仿宋_GB2312"/>
          <w:sz w:val="32"/>
          <w:szCs w:val="32"/>
        </w:rPr>
      </w:pPr>
      <w:r>
        <w:rPr>
          <w:rFonts w:hint="eastAsia" w:ascii="仿宋_GB2312" w:hAnsi="黑体" w:eastAsia="仿宋_GB2312"/>
          <w:b/>
          <w:bCs/>
          <w:sz w:val="32"/>
          <w:szCs w:val="32"/>
        </w:rPr>
        <w:t>第</w:t>
      </w:r>
      <w:r>
        <w:rPr>
          <w:rFonts w:hint="eastAsia" w:ascii="仿宋_GB2312" w:hAnsi="黑体" w:eastAsia="仿宋_GB2312"/>
          <w:b/>
          <w:bCs/>
          <w:sz w:val="32"/>
          <w:szCs w:val="32"/>
          <w:lang w:val="en-US" w:eastAsia="zh-CN"/>
        </w:rPr>
        <w:t>九</w:t>
      </w:r>
      <w:r>
        <w:rPr>
          <w:rFonts w:hint="eastAsia" w:ascii="仿宋_GB2312" w:hAnsi="黑体" w:eastAsia="仿宋_GB2312"/>
          <w:b/>
          <w:bCs/>
          <w:sz w:val="32"/>
          <w:szCs w:val="32"/>
        </w:rPr>
        <w:t>条</w:t>
      </w:r>
      <w:r>
        <w:rPr>
          <w:rFonts w:hint="eastAsia" w:ascii="仿宋_GB2312" w:hAnsi="黑体" w:eastAsia="仿宋_GB2312"/>
          <w:b/>
          <w:bCs/>
          <w:sz w:val="32"/>
          <w:szCs w:val="32"/>
          <w:lang w:eastAsia="zh-CN"/>
        </w:rPr>
        <w:t>【</w:t>
      </w:r>
      <w:r>
        <w:rPr>
          <w:rFonts w:hint="eastAsia" w:ascii="仿宋_GB2312" w:hAnsi="黑体" w:eastAsia="仿宋_GB2312"/>
          <w:b/>
          <w:bCs/>
          <w:sz w:val="32"/>
          <w:szCs w:val="32"/>
          <w:lang w:val="en-US" w:eastAsia="zh-CN"/>
        </w:rPr>
        <w:t>年度储备费用计算方法</w:t>
      </w:r>
      <w:r>
        <w:rPr>
          <w:rFonts w:hint="eastAsia" w:ascii="仿宋_GB2312" w:hAnsi="黑体" w:eastAsia="仿宋_GB2312"/>
          <w:b/>
          <w:bCs/>
          <w:sz w:val="32"/>
          <w:szCs w:val="32"/>
          <w:lang w:eastAsia="zh-CN"/>
        </w:rPr>
        <w:t>】</w:t>
      </w:r>
      <w:r>
        <w:rPr>
          <w:rFonts w:hint="eastAsia" w:ascii="仿宋_GB2312" w:hAnsi="黑体" w:eastAsia="仿宋_GB2312"/>
          <w:sz w:val="32"/>
          <w:szCs w:val="32"/>
          <w:lang w:val="en-US" w:eastAsia="zh-CN"/>
        </w:rPr>
        <w:t>采取自主轮换的市级</w:t>
      </w:r>
      <w:r>
        <w:rPr>
          <w:rFonts w:hint="eastAsia" w:ascii="仿宋_GB2312" w:hAnsi="黑体" w:eastAsia="仿宋_GB2312"/>
          <w:sz w:val="32"/>
          <w:szCs w:val="32"/>
        </w:rPr>
        <w:t>储备粮</w:t>
      </w:r>
      <w:r>
        <w:rPr>
          <w:rFonts w:hint="eastAsia" w:ascii="仿宋_GB2312" w:hAnsi="黑体" w:eastAsia="仿宋_GB2312"/>
          <w:sz w:val="32"/>
          <w:szCs w:val="32"/>
          <w:lang w:val="en-US" w:eastAsia="zh-CN"/>
        </w:rPr>
        <w:t>，完成储备计划任务的，</w:t>
      </w:r>
      <w:r>
        <w:rPr>
          <w:rFonts w:hint="eastAsia" w:ascii="仿宋_GB2312" w:hAnsi="黑体" w:eastAsia="仿宋_GB2312"/>
          <w:sz w:val="32"/>
          <w:szCs w:val="32"/>
        </w:rPr>
        <w:t>年度储备费用=储备费用包干标准×年度储备计划规模</w:t>
      </w:r>
      <w:r>
        <w:rPr>
          <w:rFonts w:hint="eastAsia" w:ascii="仿宋_GB2312" w:hAnsi="黑体" w:eastAsia="仿宋_GB2312"/>
          <w:sz w:val="32"/>
          <w:szCs w:val="32"/>
          <w:lang w:eastAsia="zh-CN"/>
        </w:rPr>
        <w:t>；未完成储备计划任务的</w:t>
      </w:r>
      <w:r>
        <w:rPr>
          <w:rFonts w:hint="eastAsia" w:ascii="仿宋_GB2312" w:hAnsi="黑体" w:eastAsia="仿宋_GB2312"/>
          <w:sz w:val="32"/>
          <w:szCs w:val="32"/>
        </w:rPr>
        <w:t>，</w:t>
      </w:r>
      <w:r>
        <w:rPr>
          <w:rFonts w:hint="eastAsia" w:ascii="仿宋_GB2312" w:hAnsi="黑体" w:eastAsia="仿宋_GB2312"/>
          <w:sz w:val="32"/>
          <w:szCs w:val="32"/>
          <w:lang w:eastAsia="zh-CN"/>
        </w:rPr>
        <w:t>年度储备费用按照储备计划任务实际完成情况，对未完成部分按比例进行扣减，并扣减同等金额违约金。</w:t>
      </w:r>
      <w:r>
        <w:rPr>
          <w:rFonts w:hint="eastAsia" w:ascii="仿宋_GB2312" w:hAnsi="黑体" w:eastAsia="仿宋_GB2312"/>
          <w:sz w:val="32"/>
          <w:szCs w:val="32"/>
        </w:rPr>
        <w:t>年度储备计划均为折原粮数。</w:t>
      </w:r>
    </w:p>
    <w:p>
      <w:pPr>
        <w:spacing w:line="600" w:lineRule="exact"/>
        <w:ind w:firstLine="64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采取静态轮换的市级储备粮，定额包干部分的</w:t>
      </w:r>
      <w:r>
        <w:rPr>
          <w:rFonts w:hint="eastAsia" w:ascii="仿宋_GB2312" w:hAnsi="黑体" w:eastAsia="仿宋_GB2312"/>
          <w:sz w:val="32"/>
          <w:szCs w:val="32"/>
        </w:rPr>
        <w:t>年度储备费用=储备费用包干标准×年度储备计划规模，</w:t>
      </w:r>
      <w:r>
        <w:rPr>
          <w:rFonts w:hint="eastAsia" w:ascii="仿宋_GB2312" w:hAnsi="黑体" w:eastAsia="仿宋_GB2312"/>
          <w:sz w:val="32"/>
          <w:szCs w:val="32"/>
          <w:lang w:val="en-US" w:eastAsia="zh-CN"/>
        </w:rPr>
        <w:t>其他部分据实给付。</w:t>
      </w:r>
    </w:p>
    <w:p>
      <w:pPr>
        <w:numPr>
          <w:ilvl w:val="-1"/>
          <w:numId w:val="0"/>
        </w:numPr>
        <w:spacing w:line="600" w:lineRule="exact"/>
        <w:ind w:left="0" w:firstLine="642" w:firstLineChars="200"/>
        <w:rPr>
          <w:rFonts w:hint="eastAsia" w:ascii="仿宋_GB2312" w:hAnsi="黑体" w:eastAsia="仿宋_GB2312"/>
          <w:sz w:val="32"/>
          <w:szCs w:val="32"/>
          <w:highlight w:val="none"/>
        </w:rPr>
      </w:pPr>
      <w:r>
        <w:rPr>
          <w:rFonts w:hint="eastAsia" w:ascii="仿宋_GB2312" w:hAnsi="黑体" w:eastAsia="仿宋_GB2312" w:cs="宋体"/>
          <w:b/>
          <w:bCs/>
          <w:sz w:val="32"/>
          <w:szCs w:val="32"/>
          <w:lang w:val="en-US" w:eastAsia="zh-CN"/>
        </w:rPr>
        <w:t>第十条</w:t>
      </w:r>
      <w:r>
        <w:rPr>
          <w:rFonts w:hint="eastAsia" w:ascii="仿宋_GB2312" w:hAnsi="黑体" w:eastAsia="仿宋_GB2312"/>
          <w:b/>
          <w:bCs/>
          <w:sz w:val="32"/>
          <w:szCs w:val="32"/>
          <w:lang w:val="en-US" w:eastAsia="zh-CN"/>
        </w:rPr>
        <w:t>【定额包干储备费用预拨时间与比例】</w:t>
      </w:r>
      <w:r>
        <w:rPr>
          <w:rFonts w:hint="eastAsia" w:ascii="仿宋_GB2312" w:hAnsi="黑体" w:eastAsia="仿宋_GB2312"/>
          <w:b w:val="0"/>
          <w:bCs w:val="0"/>
          <w:sz w:val="32"/>
          <w:szCs w:val="32"/>
          <w:lang w:val="en-US" w:eastAsia="zh-CN"/>
        </w:rPr>
        <w:t>定额包干的</w:t>
      </w:r>
      <w:r>
        <w:rPr>
          <w:rFonts w:hint="eastAsia" w:ascii="仿宋_GB2312" w:hAnsi="黑体" w:eastAsia="仿宋_GB2312"/>
          <w:sz w:val="32"/>
          <w:szCs w:val="32"/>
          <w:highlight w:val="none"/>
          <w:lang w:val="en-US" w:eastAsia="zh-CN"/>
        </w:rPr>
        <w:t>储</w:t>
      </w:r>
      <w:r>
        <w:rPr>
          <w:rFonts w:hint="eastAsia" w:ascii="仿宋_GB2312" w:hAnsi="黑体" w:eastAsia="仿宋_GB2312"/>
          <w:sz w:val="32"/>
          <w:szCs w:val="32"/>
          <w:highlight w:val="none"/>
        </w:rPr>
        <w:t>备费用采取半年预拨和年度结算的支付方式，每半年预拨全年储备费用的45%。</w:t>
      </w:r>
    </w:p>
    <w:p>
      <w:pPr>
        <w:numPr>
          <w:ilvl w:val="-1"/>
          <w:numId w:val="0"/>
        </w:numPr>
        <w:spacing w:line="600" w:lineRule="exact"/>
        <w:ind w:firstLine="640" w:firstLineChars="200"/>
        <w:rPr>
          <w:rFonts w:hint="eastAsia" w:ascii="仿宋_GB2312" w:hAnsi="黑体" w:eastAsia="仿宋_GB2312"/>
          <w:sz w:val="32"/>
          <w:szCs w:val="32"/>
          <w:highlight w:val="cyan"/>
        </w:rPr>
      </w:pPr>
      <w:r>
        <w:rPr>
          <w:rFonts w:hint="eastAsia" w:ascii="仿宋_GB2312" w:hAnsi="黑体" w:eastAsia="仿宋_GB2312"/>
          <w:sz w:val="32"/>
          <w:szCs w:val="32"/>
          <w:highlight w:val="none"/>
        </w:rPr>
        <w:t>责任储备粮的</w:t>
      </w:r>
      <w:r>
        <w:rPr>
          <w:rFonts w:hint="eastAsia" w:ascii="仿宋_GB2312" w:hAnsi="黑体" w:eastAsia="仿宋_GB2312"/>
          <w:sz w:val="32"/>
          <w:szCs w:val="32"/>
          <w:highlight w:val="none"/>
          <w:lang w:val="en-US" w:eastAsia="zh-CN"/>
        </w:rPr>
        <w:t>定额包干</w:t>
      </w:r>
      <w:r>
        <w:rPr>
          <w:rFonts w:hint="eastAsia" w:ascii="仿宋_GB2312" w:hAnsi="黑体" w:eastAsia="仿宋_GB2312"/>
          <w:sz w:val="32"/>
          <w:szCs w:val="32"/>
          <w:highlight w:val="none"/>
        </w:rPr>
        <w:t>储备费用</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原则上于</w:t>
      </w:r>
      <w:r>
        <w:rPr>
          <w:rFonts w:hint="eastAsia" w:ascii="仿宋_GB2312" w:hAnsi="黑体" w:eastAsia="仿宋_GB2312"/>
          <w:sz w:val="32"/>
          <w:szCs w:val="32"/>
          <w:highlight w:val="none"/>
          <w:lang w:val="en-US" w:eastAsia="zh-CN"/>
        </w:rPr>
        <w:t>每</w:t>
      </w:r>
      <w:r>
        <w:rPr>
          <w:rFonts w:hint="eastAsia" w:ascii="仿宋_GB2312" w:hAnsi="黑体" w:eastAsia="仿宋_GB2312"/>
          <w:sz w:val="32"/>
          <w:szCs w:val="32"/>
          <w:highlight w:val="none"/>
        </w:rPr>
        <w:t>年3月底前</w:t>
      </w:r>
      <w:r>
        <w:rPr>
          <w:rFonts w:hint="eastAsia" w:ascii="仿宋_GB2312" w:hAnsi="黑体" w:eastAsia="仿宋_GB2312"/>
          <w:sz w:val="32"/>
          <w:szCs w:val="32"/>
          <w:highlight w:val="none"/>
          <w:lang w:val="en-US" w:eastAsia="zh-CN"/>
        </w:rPr>
        <w:t>预拨上半年费用，</w:t>
      </w:r>
      <w:r>
        <w:rPr>
          <w:rFonts w:hint="eastAsia" w:ascii="仿宋_GB2312" w:hAnsi="黑体" w:eastAsia="仿宋_GB2312"/>
          <w:sz w:val="32"/>
          <w:szCs w:val="32"/>
          <w:highlight w:val="none"/>
        </w:rPr>
        <w:t>7月底前预拨下半年</w:t>
      </w:r>
      <w:r>
        <w:rPr>
          <w:rFonts w:hint="eastAsia" w:ascii="仿宋_GB2312" w:hAnsi="黑体" w:eastAsia="仿宋_GB2312"/>
          <w:sz w:val="32"/>
          <w:szCs w:val="32"/>
          <w:highlight w:val="none"/>
          <w:lang w:val="en-US" w:eastAsia="zh-CN"/>
        </w:rPr>
        <w:t>费用</w:t>
      </w:r>
      <w:r>
        <w:rPr>
          <w:rFonts w:hint="eastAsia" w:ascii="仿宋_GB2312" w:hAnsi="黑体" w:eastAsia="仿宋_GB2312"/>
          <w:sz w:val="32"/>
          <w:szCs w:val="32"/>
          <w:highlight w:val="none"/>
        </w:rPr>
        <w:t>，预算未及时下达时可以适当延迟预拨时间。</w:t>
      </w:r>
      <w:r>
        <w:rPr>
          <w:rFonts w:hint="eastAsia" w:ascii="仿宋_GB2312" w:hAnsi="黑体" w:eastAsia="仿宋_GB2312"/>
          <w:sz w:val="32"/>
          <w:szCs w:val="32"/>
          <w:lang w:val="en-US" w:eastAsia="zh-CN"/>
        </w:rPr>
        <w:t>用于计算储备费用标准的统计数据尚未发布时，按上一年度储备费用标准计算预拨储备费用。</w:t>
      </w:r>
    </w:p>
    <w:p>
      <w:pPr>
        <w:spacing w:line="600" w:lineRule="exact"/>
        <w:ind w:firstLine="640"/>
        <w:rPr>
          <w:rFonts w:hint="eastAsia" w:ascii="仿宋_GB2312" w:hAnsi="黑体" w:eastAsia="仿宋_GB2312"/>
          <w:sz w:val="32"/>
          <w:szCs w:val="32"/>
        </w:rPr>
      </w:pPr>
      <w:r>
        <w:rPr>
          <w:rFonts w:hint="eastAsia" w:ascii="仿宋_GB2312" w:hAnsi="黑体" w:eastAsia="仿宋_GB2312"/>
          <w:sz w:val="32"/>
          <w:szCs w:val="32"/>
        </w:rPr>
        <w:t>补充储备粮的</w:t>
      </w:r>
      <w:r>
        <w:rPr>
          <w:rFonts w:hint="eastAsia" w:ascii="仿宋_GB2312" w:hAnsi="黑体" w:eastAsia="仿宋_GB2312"/>
          <w:sz w:val="32"/>
          <w:szCs w:val="32"/>
          <w:lang w:val="en-US" w:eastAsia="zh-CN"/>
        </w:rPr>
        <w:t>定额包干</w:t>
      </w:r>
      <w:r>
        <w:rPr>
          <w:rFonts w:hint="eastAsia" w:ascii="仿宋_GB2312" w:hAnsi="黑体" w:eastAsia="仿宋_GB2312"/>
          <w:sz w:val="32"/>
          <w:szCs w:val="32"/>
        </w:rPr>
        <w:t>储备费用</w:t>
      </w:r>
      <w:r>
        <w:rPr>
          <w:rFonts w:hint="eastAsia" w:ascii="仿宋_GB2312" w:hAnsi="黑体" w:eastAsia="仿宋_GB2312"/>
          <w:sz w:val="32"/>
          <w:szCs w:val="32"/>
          <w:lang w:eastAsia="zh-CN"/>
        </w:rPr>
        <w:t>，</w:t>
      </w:r>
      <w:r>
        <w:rPr>
          <w:rFonts w:hint="eastAsia" w:ascii="仿宋_GB2312" w:hAnsi="黑体" w:eastAsia="仿宋_GB2312"/>
          <w:sz w:val="32"/>
          <w:szCs w:val="32"/>
        </w:rPr>
        <w:t>按照委托承储合同约定时间预拨。</w:t>
      </w:r>
    </w:p>
    <w:p>
      <w:pPr>
        <w:spacing w:line="600" w:lineRule="exact"/>
        <w:rPr>
          <w:rFonts w:hint="eastAsia" w:ascii="仿宋_GB2312" w:hAnsi="黑体" w:eastAsia="仿宋_GB2312"/>
          <w:sz w:val="32"/>
          <w:szCs w:val="32"/>
        </w:rPr>
      </w:pPr>
      <w:r>
        <w:rPr>
          <w:rFonts w:hint="eastAsia" w:ascii="仿宋_GB2312" w:hAnsi="黑体" w:eastAsia="仿宋_GB2312"/>
          <w:sz w:val="32"/>
          <w:szCs w:val="32"/>
        </w:rPr>
        <w:t xml:space="preserve">   </w:t>
      </w:r>
      <w:r>
        <w:rPr>
          <w:rFonts w:hint="eastAsia" w:ascii="仿宋_GB2312" w:hAnsi="黑体" w:eastAsia="仿宋_GB2312"/>
          <w:b/>
          <w:bCs/>
          <w:sz w:val="32"/>
          <w:szCs w:val="32"/>
        </w:rPr>
        <w:t xml:space="preserve"> 第十</w:t>
      </w:r>
      <w:r>
        <w:rPr>
          <w:rFonts w:hint="eastAsia" w:ascii="仿宋_GB2312" w:hAnsi="黑体" w:eastAsia="仿宋_GB2312"/>
          <w:b/>
          <w:bCs/>
          <w:sz w:val="32"/>
          <w:szCs w:val="32"/>
          <w:lang w:val="en-US" w:eastAsia="zh-CN"/>
        </w:rPr>
        <w:t>一</w:t>
      </w:r>
      <w:r>
        <w:rPr>
          <w:rFonts w:hint="eastAsia" w:ascii="仿宋_GB2312" w:hAnsi="黑体" w:eastAsia="仿宋_GB2312"/>
          <w:b/>
          <w:bCs/>
          <w:sz w:val="32"/>
          <w:szCs w:val="32"/>
        </w:rPr>
        <w:t>条</w:t>
      </w:r>
      <w:r>
        <w:rPr>
          <w:rFonts w:hint="eastAsia" w:ascii="仿宋_GB2312" w:hAnsi="黑体" w:eastAsia="仿宋_GB2312"/>
          <w:b/>
          <w:bCs/>
          <w:sz w:val="32"/>
          <w:szCs w:val="32"/>
          <w:lang w:eastAsia="zh-CN"/>
        </w:rPr>
        <w:t>【</w:t>
      </w:r>
      <w:r>
        <w:rPr>
          <w:rFonts w:hint="eastAsia" w:ascii="仿宋_GB2312" w:hAnsi="黑体" w:eastAsia="仿宋_GB2312"/>
          <w:b/>
          <w:bCs/>
          <w:sz w:val="32"/>
          <w:szCs w:val="32"/>
          <w:lang w:val="en-US" w:eastAsia="zh-CN"/>
        </w:rPr>
        <w:t>定额包干储备费用预拨程序</w:t>
      </w:r>
      <w:r>
        <w:rPr>
          <w:rFonts w:hint="eastAsia" w:ascii="仿宋_GB2312" w:hAnsi="黑体" w:eastAsia="仿宋_GB2312"/>
          <w:b/>
          <w:bCs/>
          <w:sz w:val="32"/>
          <w:szCs w:val="32"/>
          <w:lang w:eastAsia="zh-CN"/>
        </w:rPr>
        <w:t>】</w:t>
      </w:r>
      <w:r>
        <w:rPr>
          <w:rFonts w:hint="eastAsia" w:ascii="仿宋_GB2312" w:hAnsi="黑体" w:eastAsia="仿宋_GB2312"/>
          <w:sz w:val="32"/>
          <w:szCs w:val="32"/>
          <w:lang w:val="en-US" w:eastAsia="zh-CN"/>
        </w:rPr>
        <w:t>定额包干的</w:t>
      </w:r>
      <w:r>
        <w:rPr>
          <w:rFonts w:hint="eastAsia" w:ascii="仿宋_GB2312" w:hAnsi="黑体" w:eastAsia="仿宋_GB2312"/>
          <w:sz w:val="32"/>
          <w:szCs w:val="32"/>
        </w:rPr>
        <w:t>储备费用按以下程序进行预拨。</w:t>
      </w:r>
    </w:p>
    <w:p>
      <w:pPr>
        <w:spacing w:line="600" w:lineRule="exact"/>
        <w:rPr>
          <w:rFonts w:hint="eastAsia" w:ascii="仿宋_GB2312" w:hAnsi="黑体" w:eastAsia="仿宋_GB2312"/>
          <w:sz w:val="32"/>
          <w:szCs w:val="32"/>
        </w:rPr>
      </w:pPr>
      <w:r>
        <w:rPr>
          <w:rFonts w:hint="eastAsia" w:ascii="仿宋_GB2312" w:hAnsi="黑体" w:eastAsia="仿宋_GB2312"/>
          <w:sz w:val="32"/>
          <w:szCs w:val="32"/>
        </w:rPr>
        <w:t xml:space="preserve">    （一）申请。承储企业根据年度承储任务，按照本操作规程规定</w:t>
      </w:r>
      <w:r>
        <w:rPr>
          <w:rFonts w:hint="eastAsia" w:ascii="仿宋_GB2312" w:hAnsi="黑体" w:eastAsia="仿宋_GB2312"/>
          <w:sz w:val="32"/>
          <w:szCs w:val="32"/>
          <w:lang w:eastAsia="zh-CN"/>
        </w:rPr>
        <w:t>，并结合市发展改革委提供的上一年度储备费用包干标准，</w:t>
      </w:r>
      <w:r>
        <w:rPr>
          <w:rFonts w:hint="eastAsia" w:ascii="仿宋_GB2312" w:hAnsi="黑体" w:eastAsia="仿宋_GB2312"/>
          <w:sz w:val="32"/>
          <w:szCs w:val="32"/>
        </w:rPr>
        <w:t>测算应拨付的储备费用，向市发展改革委提出预拨申请。</w:t>
      </w:r>
    </w:p>
    <w:p>
      <w:pPr>
        <w:spacing w:line="600" w:lineRule="exact"/>
        <w:rPr>
          <w:rFonts w:hint="eastAsia" w:ascii="仿宋_GB2312" w:hAnsi="黑体" w:eastAsia="仿宋_GB2312"/>
          <w:sz w:val="32"/>
          <w:szCs w:val="32"/>
        </w:rPr>
      </w:pPr>
      <w:r>
        <w:rPr>
          <w:rFonts w:hint="eastAsia" w:ascii="仿宋_GB2312" w:hAnsi="黑体" w:eastAsia="仿宋_GB2312"/>
          <w:sz w:val="32"/>
          <w:szCs w:val="32"/>
        </w:rPr>
        <w:t xml:space="preserve">    （二）审核。市发展改革委根据下达的储备计划和储备费用包干标准核定预拨金额，并向市财政局出具预拨意见。</w:t>
      </w:r>
    </w:p>
    <w:p>
      <w:pPr>
        <w:spacing w:line="600" w:lineRule="exact"/>
        <w:rPr>
          <w:rFonts w:hint="eastAsia" w:ascii="仿宋_GB2312" w:hAnsi="黑体" w:eastAsia="仿宋_GB2312"/>
          <w:sz w:val="32"/>
          <w:szCs w:val="32"/>
        </w:rPr>
      </w:pPr>
      <w:r>
        <w:rPr>
          <w:rFonts w:hint="eastAsia" w:ascii="仿宋_GB2312" w:hAnsi="黑体" w:eastAsia="仿宋_GB2312"/>
          <w:sz w:val="32"/>
          <w:szCs w:val="32"/>
        </w:rPr>
        <w:t xml:space="preserve">    （三）预拨。市财政局根据市发展改革委预拨意见开具拨款通知书，农发行深圳分行收到拨款通知书后及时将储备费用由粮食风险基金专户足额划拨至承储企业在农发行开立的专户。</w:t>
      </w:r>
    </w:p>
    <w:p>
      <w:pPr>
        <w:spacing w:line="600" w:lineRule="exact"/>
        <w:ind w:firstLine="642" w:firstLineChars="200"/>
        <w:rPr>
          <w:rFonts w:hint="eastAsia" w:ascii="仿宋_GB2312" w:hAnsi="黑体" w:eastAsia="仿宋_GB2312"/>
          <w:sz w:val="32"/>
          <w:szCs w:val="32"/>
        </w:rPr>
      </w:pPr>
      <w:r>
        <w:rPr>
          <w:rFonts w:hint="eastAsia" w:ascii="仿宋_GB2312" w:hAnsi="黑体" w:eastAsia="仿宋_GB2312"/>
          <w:b/>
          <w:bCs/>
          <w:sz w:val="32"/>
          <w:szCs w:val="32"/>
        </w:rPr>
        <w:t>第十</w:t>
      </w:r>
      <w:r>
        <w:rPr>
          <w:rFonts w:hint="eastAsia" w:ascii="仿宋_GB2312" w:hAnsi="黑体" w:eastAsia="仿宋_GB2312"/>
          <w:b/>
          <w:bCs/>
          <w:sz w:val="32"/>
          <w:szCs w:val="32"/>
          <w:lang w:val="en-US" w:eastAsia="zh-CN"/>
        </w:rPr>
        <w:t>二</w:t>
      </w:r>
      <w:r>
        <w:rPr>
          <w:rFonts w:hint="eastAsia" w:ascii="仿宋_GB2312" w:hAnsi="黑体" w:eastAsia="仿宋_GB2312"/>
          <w:b/>
          <w:bCs/>
          <w:sz w:val="32"/>
          <w:szCs w:val="32"/>
        </w:rPr>
        <w:t>条</w:t>
      </w:r>
      <w:r>
        <w:rPr>
          <w:rFonts w:hint="eastAsia" w:ascii="仿宋_GB2312" w:hAnsi="黑体" w:eastAsia="仿宋_GB2312"/>
          <w:b/>
          <w:bCs/>
          <w:sz w:val="32"/>
          <w:szCs w:val="32"/>
          <w:lang w:eastAsia="zh-CN"/>
        </w:rPr>
        <w:t>【</w:t>
      </w:r>
      <w:r>
        <w:rPr>
          <w:rFonts w:hint="eastAsia" w:ascii="仿宋_GB2312" w:hAnsi="黑体" w:eastAsia="仿宋_GB2312"/>
          <w:b/>
          <w:bCs/>
          <w:sz w:val="32"/>
          <w:szCs w:val="32"/>
          <w:lang w:val="en-US" w:eastAsia="zh-CN"/>
        </w:rPr>
        <w:t>定额包干储备费用结算时间与程序</w:t>
      </w:r>
      <w:r>
        <w:rPr>
          <w:rFonts w:hint="eastAsia" w:ascii="仿宋_GB2312" w:hAnsi="黑体" w:eastAsia="仿宋_GB2312"/>
          <w:b/>
          <w:bCs/>
          <w:sz w:val="32"/>
          <w:szCs w:val="32"/>
          <w:lang w:eastAsia="zh-CN"/>
        </w:rPr>
        <w:t>】</w:t>
      </w:r>
      <w:r>
        <w:rPr>
          <w:rFonts w:hint="eastAsia" w:ascii="仿宋_GB2312" w:hAnsi="黑体" w:eastAsia="仿宋_GB2312"/>
          <w:sz w:val="32"/>
          <w:szCs w:val="32"/>
        </w:rPr>
        <w:t>年度结束后，承储企业根据储备任务完成情况，按本操作规程规定</w:t>
      </w:r>
      <w:r>
        <w:rPr>
          <w:rFonts w:hint="eastAsia" w:ascii="仿宋_GB2312" w:hAnsi="黑体" w:eastAsia="仿宋_GB2312"/>
          <w:sz w:val="32"/>
          <w:szCs w:val="32"/>
          <w:lang w:eastAsia="zh-CN"/>
        </w:rPr>
        <w:t>，并结合市发展改革委提供的上一年度储备费用包干标准，</w:t>
      </w:r>
      <w:r>
        <w:rPr>
          <w:rFonts w:hint="eastAsia" w:ascii="仿宋_GB2312" w:hAnsi="黑体" w:eastAsia="仿宋_GB2312"/>
          <w:sz w:val="32"/>
          <w:szCs w:val="32"/>
        </w:rPr>
        <w:t>测算应拨付的</w:t>
      </w:r>
      <w:r>
        <w:rPr>
          <w:rFonts w:hint="eastAsia" w:ascii="仿宋_GB2312" w:hAnsi="黑体" w:eastAsia="仿宋_GB2312"/>
          <w:sz w:val="32"/>
          <w:szCs w:val="32"/>
          <w:lang w:val="en-US" w:eastAsia="zh-CN"/>
        </w:rPr>
        <w:t>定额包干</w:t>
      </w:r>
      <w:r>
        <w:rPr>
          <w:rFonts w:hint="eastAsia" w:ascii="仿宋_GB2312" w:hAnsi="黑体" w:eastAsia="仿宋_GB2312"/>
          <w:sz w:val="32"/>
          <w:szCs w:val="32"/>
        </w:rPr>
        <w:t>储备费用，</w:t>
      </w:r>
      <w:r>
        <w:rPr>
          <w:rFonts w:hint="eastAsia" w:ascii="仿宋_GB2312" w:hAnsi="黑体" w:eastAsia="仿宋_GB2312"/>
          <w:sz w:val="32"/>
          <w:szCs w:val="32"/>
          <w:lang w:val="en-US" w:eastAsia="zh-CN"/>
        </w:rPr>
        <w:t>于1月底前</w:t>
      </w:r>
      <w:r>
        <w:rPr>
          <w:rFonts w:hint="eastAsia" w:ascii="仿宋_GB2312" w:hAnsi="黑体" w:eastAsia="仿宋_GB2312"/>
          <w:sz w:val="32"/>
          <w:szCs w:val="32"/>
        </w:rPr>
        <w:t>向市发展改革委提出结算申请。市发展改革委</w:t>
      </w:r>
      <w:r>
        <w:rPr>
          <w:rFonts w:hint="eastAsia" w:ascii="仿宋_GB2312" w:hAnsi="黑体" w:eastAsia="仿宋_GB2312"/>
          <w:sz w:val="32"/>
          <w:szCs w:val="32"/>
          <w:lang w:val="en-US" w:eastAsia="zh-CN"/>
        </w:rPr>
        <w:t>于3月底前</w:t>
      </w:r>
      <w:r>
        <w:rPr>
          <w:rFonts w:hint="eastAsia" w:ascii="仿宋_GB2312" w:hAnsi="黑体" w:eastAsia="仿宋_GB2312"/>
          <w:sz w:val="32"/>
          <w:szCs w:val="32"/>
        </w:rPr>
        <w:t xml:space="preserve">委托会计师事务所开展年度储备费用专项审计，会计师事务所应严格按照储备粮相关管理规定、本操作规程、委托承储协议，结合市发展改革委日常检查及年度考核结果对承储企业进行审计。市发展改革委根据专项审计结果进行结算。  </w:t>
      </w:r>
    </w:p>
    <w:p>
      <w:pPr>
        <w:spacing w:line="600" w:lineRule="exact"/>
        <w:ind w:firstLine="640"/>
        <w:rPr>
          <w:rFonts w:hint="eastAsia" w:ascii="仿宋_GB2312" w:hAnsi="黑体" w:eastAsia="仿宋_GB2312"/>
          <w:sz w:val="32"/>
          <w:szCs w:val="32"/>
          <w:lang w:val="en-US" w:eastAsia="zh-CN"/>
        </w:rPr>
      </w:pPr>
      <w:r>
        <w:rPr>
          <w:rFonts w:hint="eastAsia" w:ascii="仿宋_GB2312" w:hAnsi="黑体" w:eastAsia="仿宋_GB2312" w:cs="宋体"/>
          <w:b/>
          <w:bCs/>
          <w:sz w:val="32"/>
          <w:szCs w:val="32"/>
          <w:lang w:val="en-US" w:eastAsia="zh-CN"/>
        </w:rPr>
        <w:t>第十三条</w:t>
      </w:r>
      <w:r>
        <w:rPr>
          <w:rFonts w:hint="eastAsia" w:ascii="仿宋_GB2312" w:hAnsi="黑体" w:eastAsia="仿宋_GB2312"/>
          <w:b/>
          <w:bCs/>
          <w:sz w:val="32"/>
          <w:szCs w:val="32"/>
          <w:lang w:val="en-US" w:eastAsia="zh-CN"/>
        </w:rPr>
        <w:t>【据实给付储备费用预拨】</w:t>
      </w:r>
      <w:r>
        <w:rPr>
          <w:rFonts w:hint="eastAsia" w:ascii="仿宋_GB2312" w:hAnsi="黑体" w:eastAsia="仿宋_GB2312"/>
          <w:sz w:val="32"/>
          <w:szCs w:val="32"/>
          <w:lang w:val="en-US" w:eastAsia="zh-CN"/>
        </w:rPr>
        <w:t>采取静态轮换且资金占用费、轮换费及价差实行据实给付的市级储备粮，资金占用费、轮换费及价差由市发展改革委按照年度预算金额和45%的比例，原则上于每年3月底前预拨上半年费用，7月底前预拨下半年费用，预算未及时下达时可以适当延迟预拨时间。</w:t>
      </w:r>
    </w:p>
    <w:p>
      <w:pPr>
        <w:spacing w:line="600" w:lineRule="exact"/>
        <w:ind w:firstLine="640"/>
        <w:rPr>
          <w:rFonts w:hint="default" w:ascii="仿宋_GB2312" w:hAnsi="黑体" w:eastAsia="仿宋_GB2312"/>
          <w:sz w:val="32"/>
          <w:szCs w:val="32"/>
          <w:lang w:val="en-US" w:eastAsia="zh-CN"/>
        </w:rPr>
      </w:pPr>
      <w:r>
        <w:rPr>
          <w:rFonts w:hint="eastAsia" w:ascii="仿宋_GB2312" w:hAnsi="仿宋_GB2312" w:eastAsia="仿宋_GB2312" w:cs="仿宋_GB2312"/>
          <w:b/>
          <w:bCs/>
          <w:sz w:val="32"/>
          <w:szCs w:val="32"/>
          <w:lang w:val="en-US" w:eastAsia="zh-CN"/>
        </w:rPr>
        <w:t>第十四条</w:t>
      </w:r>
      <w:r>
        <w:rPr>
          <w:rFonts w:hint="eastAsia" w:ascii="仿宋_GB2312" w:hAnsi="黑体"/>
          <w:b/>
          <w:bCs/>
          <w:sz w:val="32"/>
          <w:szCs w:val="32"/>
          <w:lang w:val="en-US" w:eastAsia="zh-CN"/>
        </w:rPr>
        <w:t>【</w:t>
      </w:r>
      <w:r>
        <w:rPr>
          <w:rFonts w:hint="eastAsia" w:ascii="仿宋_GB2312" w:hAnsi="仿宋_GB2312" w:eastAsia="仿宋_GB2312" w:cs="仿宋_GB2312"/>
          <w:b/>
          <w:bCs/>
          <w:sz w:val="32"/>
          <w:szCs w:val="32"/>
          <w:lang w:val="en-US" w:eastAsia="zh-CN"/>
        </w:rPr>
        <w:t>据实给付储备费用结算</w:t>
      </w:r>
      <w:r>
        <w:rPr>
          <w:rFonts w:hint="eastAsia" w:ascii="仿宋_GB2312" w:hAnsi="黑体"/>
          <w:b/>
          <w:bCs/>
          <w:sz w:val="32"/>
          <w:szCs w:val="32"/>
          <w:lang w:val="en-US" w:eastAsia="zh-CN"/>
        </w:rPr>
        <w:t>】</w:t>
      </w:r>
      <w:r>
        <w:rPr>
          <w:rFonts w:hint="eastAsia" w:ascii="仿宋_GB2312" w:hAnsi="黑体" w:eastAsia="仿宋_GB2312"/>
          <w:sz w:val="32"/>
          <w:szCs w:val="32"/>
          <w:lang w:val="en-US" w:eastAsia="zh-CN"/>
        </w:rPr>
        <w:t>年度结束后，承储企业根据储备任务完成情况、资金占用费和轮换费及价差实际发生情况，按本操作规程规定，于1月底前向市发展改革委提出据实给付储备费用结算申请。市发展改革委于3月底前委托会计师事务所开展专项审计，会计师事务所应严格按照储备粮相关管理规定、本操作规程、委托承储协议，结合市发展改革委日常检查及年度考核结果对承储企业进行审计。市发展改革委根据专项审计结果提出结算方案，经征求市财政局、农发行深圳分行意见后进行结算。</w:t>
      </w:r>
    </w:p>
    <w:p>
      <w:pPr>
        <w:spacing w:line="600" w:lineRule="exact"/>
        <w:ind w:firstLine="642" w:firstLineChars="200"/>
        <w:rPr>
          <w:rFonts w:hint="eastAsia" w:ascii="仿宋_GB2312" w:hAnsi="黑体" w:eastAsia="仿宋_GB2312"/>
          <w:sz w:val="32"/>
          <w:szCs w:val="32"/>
        </w:rPr>
      </w:pPr>
      <w:r>
        <w:rPr>
          <w:rFonts w:hint="eastAsia" w:ascii="仿宋_GB2312" w:hAnsi="黑体" w:eastAsia="仿宋_GB2312"/>
          <w:b/>
          <w:bCs/>
          <w:sz w:val="32"/>
          <w:szCs w:val="32"/>
        </w:rPr>
        <w:t>第十</w:t>
      </w:r>
      <w:r>
        <w:rPr>
          <w:rFonts w:hint="eastAsia" w:ascii="仿宋_GB2312" w:hAnsi="黑体" w:eastAsia="仿宋_GB2312"/>
          <w:b/>
          <w:bCs/>
          <w:sz w:val="32"/>
          <w:szCs w:val="32"/>
          <w:lang w:eastAsia="zh-CN"/>
        </w:rPr>
        <w:t>五</w:t>
      </w:r>
      <w:r>
        <w:rPr>
          <w:rFonts w:hint="eastAsia" w:ascii="仿宋_GB2312" w:hAnsi="黑体" w:eastAsia="仿宋_GB2312"/>
          <w:b/>
          <w:bCs/>
          <w:sz w:val="32"/>
          <w:szCs w:val="32"/>
        </w:rPr>
        <w:t>条</w:t>
      </w:r>
      <w:r>
        <w:rPr>
          <w:rFonts w:hint="eastAsia" w:ascii="仿宋_GB2312" w:hAnsi="黑体" w:eastAsia="仿宋_GB2312"/>
          <w:b/>
          <w:bCs/>
          <w:sz w:val="32"/>
          <w:szCs w:val="32"/>
          <w:lang w:eastAsia="zh-CN"/>
        </w:rPr>
        <w:t>【</w:t>
      </w:r>
      <w:r>
        <w:rPr>
          <w:rFonts w:hint="eastAsia" w:ascii="仿宋_GB2312" w:hAnsi="黑体" w:eastAsia="仿宋_GB2312"/>
          <w:b/>
          <w:bCs/>
          <w:sz w:val="32"/>
          <w:szCs w:val="32"/>
          <w:lang w:val="en-US" w:eastAsia="zh-CN"/>
        </w:rPr>
        <w:t>监管要求</w:t>
      </w:r>
      <w:r>
        <w:rPr>
          <w:rFonts w:hint="eastAsia" w:ascii="仿宋_GB2312" w:hAnsi="黑体" w:eastAsia="仿宋_GB2312"/>
          <w:b/>
          <w:bCs/>
          <w:sz w:val="32"/>
          <w:szCs w:val="32"/>
          <w:lang w:eastAsia="zh-CN"/>
        </w:rPr>
        <w:t>】</w:t>
      </w:r>
      <w:r>
        <w:rPr>
          <w:rFonts w:hint="eastAsia" w:ascii="仿宋_GB2312" w:hAnsi="黑体" w:eastAsia="仿宋_GB2312"/>
          <w:sz w:val="32"/>
          <w:szCs w:val="32"/>
        </w:rPr>
        <w:t>市发展改革委应加强资金监管，严格按照储备粮管理相关规定和委托承储协议，加强对市级储备粮的数量、质量、储存安全等的日常检查并开展年度考核，督促企业规范使用储备费用。</w:t>
      </w:r>
    </w:p>
    <w:p>
      <w:pPr>
        <w:spacing w:line="60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承储企业如有虚增或套取储备费用的行为，市发展改革委应收回多付的资金，按照相关法律法规</w:t>
      </w:r>
      <w:r>
        <w:rPr>
          <w:rFonts w:hint="eastAsia" w:ascii="仿宋_GB2312" w:hAnsi="仿宋_GB2312" w:eastAsia="仿宋_GB2312" w:cs="仿宋_GB2312"/>
          <w:sz w:val="32"/>
          <w:szCs w:val="32"/>
          <w:highlight w:val="none"/>
        </w:rPr>
        <w:t>采取处置措施</w:t>
      </w:r>
      <w:r>
        <w:rPr>
          <w:rFonts w:hint="eastAsia" w:ascii="仿宋_GB2312" w:hAnsi="仿宋_GB2312" w:eastAsia="仿宋_GB2312" w:cs="仿宋_GB2312"/>
          <w:sz w:val="32"/>
          <w:szCs w:val="32"/>
          <w:highlight w:val="none"/>
          <w:lang w:eastAsia="zh-CN"/>
        </w:rPr>
        <w:t>，</w:t>
      </w:r>
      <w:r>
        <w:rPr>
          <w:rFonts w:hint="eastAsia" w:ascii="仿宋_GB2312" w:hAnsi="黑体" w:eastAsia="仿宋_GB2312"/>
          <w:sz w:val="32"/>
          <w:szCs w:val="32"/>
          <w:lang w:eastAsia="zh-CN"/>
        </w:rPr>
        <w:t>情形严重的应取消承储企业承储资格。</w:t>
      </w:r>
    </w:p>
    <w:p>
      <w:pPr>
        <w:spacing w:line="600" w:lineRule="exact"/>
        <w:ind w:firstLine="642" w:firstLineChars="200"/>
        <w:rPr>
          <w:rFonts w:hint="eastAsia" w:ascii="仿宋_GB2312" w:hAnsi="黑体" w:eastAsia="仿宋_GB2312"/>
          <w:sz w:val="32"/>
          <w:szCs w:val="32"/>
        </w:rPr>
      </w:pPr>
      <w:r>
        <w:rPr>
          <w:rFonts w:hint="eastAsia" w:ascii="仿宋_GB2312" w:hAnsi="黑体" w:eastAsia="仿宋_GB2312"/>
          <w:b/>
          <w:bCs/>
          <w:sz w:val="32"/>
          <w:szCs w:val="32"/>
        </w:rPr>
        <w:t>第十</w:t>
      </w:r>
      <w:r>
        <w:rPr>
          <w:rFonts w:hint="eastAsia" w:ascii="仿宋_GB2312" w:hAnsi="黑体" w:eastAsia="仿宋_GB2312"/>
          <w:b/>
          <w:bCs/>
          <w:sz w:val="32"/>
          <w:szCs w:val="32"/>
          <w:lang w:eastAsia="zh-CN"/>
        </w:rPr>
        <w:t>六</w:t>
      </w:r>
      <w:r>
        <w:rPr>
          <w:rFonts w:hint="eastAsia" w:ascii="仿宋_GB2312" w:hAnsi="黑体" w:eastAsia="仿宋_GB2312"/>
          <w:b/>
          <w:bCs/>
          <w:sz w:val="32"/>
          <w:szCs w:val="32"/>
        </w:rPr>
        <w:t>条</w:t>
      </w:r>
      <w:r>
        <w:rPr>
          <w:rFonts w:hint="eastAsia" w:ascii="仿宋_GB2312" w:hAnsi="黑体" w:eastAsia="仿宋_GB2312"/>
          <w:b/>
          <w:bCs/>
          <w:sz w:val="32"/>
          <w:szCs w:val="32"/>
          <w:lang w:eastAsia="zh-CN"/>
        </w:rPr>
        <w:t>【</w:t>
      </w:r>
      <w:r>
        <w:rPr>
          <w:rFonts w:hint="eastAsia" w:ascii="仿宋_GB2312" w:hAnsi="黑体" w:eastAsia="仿宋_GB2312"/>
          <w:b/>
          <w:bCs/>
          <w:sz w:val="32"/>
          <w:szCs w:val="32"/>
          <w:lang w:val="en-US" w:eastAsia="zh-CN"/>
        </w:rPr>
        <w:t>绩效评价</w:t>
      </w:r>
      <w:r>
        <w:rPr>
          <w:rFonts w:hint="eastAsia" w:ascii="仿宋_GB2312" w:hAnsi="黑体" w:eastAsia="仿宋_GB2312"/>
          <w:b/>
          <w:bCs/>
          <w:sz w:val="32"/>
          <w:szCs w:val="32"/>
          <w:lang w:eastAsia="zh-CN"/>
        </w:rPr>
        <w:t>】</w:t>
      </w:r>
      <w:r>
        <w:rPr>
          <w:rFonts w:hint="eastAsia" w:ascii="仿宋_GB2312" w:hAnsi="黑体" w:eastAsia="仿宋_GB2312"/>
          <w:sz w:val="32"/>
          <w:szCs w:val="32"/>
        </w:rPr>
        <w:t>市发展改革委</w:t>
      </w:r>
      <w:r>
        <w:rPr>
          <w:rFonts w:hint="eastAsia" w:ascii="仿宋_GB2312" w:hAnsi="黑体" w:eastAsia="仿宋_GB2312"/>
          <w:sz w:val="32"/>
          <w:szCs w:val="32"/>
          <w:lang w:val="en-US" w:eastAsia="zh-CN"/>
        </w:rPr>
        <w:t>应</w:t>
      </w:r>
      <w:r>
        <w:rPr>
          <w:rFonts w:hint="eastAsia" w:ascii="仿宋_GB2312" w:hAnsi="黑体" w:eastAsia="仿宋_GB2312"/>
          <w:sz w:val="32"/>
          <w:szCs w:val="32"/>
        </w:rPr>
        <w:t>及时组织开展市级储备粮储备费用绩效评价，</w:t>
      </w:r>
      <w:r>
        <w:rPr>
          <w:rFonts w:hint="eastAsia" w:ascii="仿宋_GB2312" w:hAnsi="黑体" w:eastAsia="仿宋_GB2312"/>
          <w:sz w:val="32"/>
          <w:szCs w:val="32"/>
          <w:lang w:eastAsia="zh-CN"/>
        </w:rPr>
        <w:t>结合绩效评价结果安排以后年度资金使用，</w:t>
      </w:r>
      <w:r>
        <w:rPr>
          <w:rFonts w:hint="eastAsia" w:ascii="仿宋_GB2312" w:hAnsi="黑体" w:eastAsia="仿宋_GB2312"/>
          <w:sz w:val="32"/>
          <w:szCs w:val="32"/>
        </w:rPr>
        <w:t>进一步发挥专项资金使用效益。</w:t>
      </w:r>
    </w:p>
    <w:p>
      <w:pPr>
        <w:spacing w:line="600" w:lineRule="exact"/>
        <w:ind w:firstLine="640"/>
        <w:rPr>
          <w:rFonts w:hint="eastAsia" w:ascii="仿宋_GB2312" w:hAnsi="黑体" w:eastAsia="仿宋_GB2312"/>
          <w:sz w:val="32"/>
          <w:szCs w:val="32"/>
        </w:rPr>
      </w:pPr>
    </w:p>
    <w:p>
      <w:pPr>
        <w:spacing w:line="600" w:lineRule="exact"/>
        <w:jc w:val="center"/>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章  附则</w:t>
      </w:r>
    </w:p>
    <w:p>
      <w:pPr>
        <w:spacing w:line="600" w:lineRule="exact"/>
        <w:ind w:firstLine="640"/>
        <w:rPr>
          <w:rFonts w:hint="eastAsia" w:ascii="仿宋_GB2312" w:hAnsi="黑体" w:eastAsia="仿宋_GB2312"/>
          <w:b/>
          <w:bCs/>
          <w:sz w:val="32"/>
          <w:szCs w:val="32"/>
          <w:lang w:eastAsia="zh-CN"/>
        </w:rPr>
      </w:pPr>
      <w:r>
        <w:rPr>
          <w:rFonts w:hint="eastAsia" w:ascii="仿宋_GB2312" w:hAnsi="黑体" w:eastAsia="仿宋_GB2312"/>
          <w:b/>
          <w:bCs/>
          <w:sz w:val="32"/>
          <w:szCs w:val="32"/>
        </w:rPr>
        <w:t>第</w:t>
      </w:r>
      <w:r>
        <w:rPr>
          <w:rFonts w:hint="eastAsia" w:ascii="仿宋_GB2312" w:hAnsi="黑体" w:eastAsia="仿宋_GB2312"/>
          <w:b/>
          <w:bCs/>
          <w:sz w:val="32"/>
          <w:szCs w:val="32"/>
          <w:lang w:val="en-US" w:eastAsia="zh-CN"/>
        </w:rPr>
        <w:t>十七</w:t>
      </w:r>
      <w:r>
        <w:rPr>
          <w:rFonts w:hint="eastAsia" w:ascii="仿宋_GB2312" w:hAnsi="黑体" w:eastAsia="仿宋_GB2312"/>
          <w:b/>
          <w:bCs/>
          <w:sz w:val="32"/>
          <w:szCs w:val="32"/>
        </w:rPr>
        <w:t>条</w:t>
      </w:r>
      <w:r>
        <w:rPr>
          <w:rFonts w:hint="eastAsia" w:ascii="仿宋_GB2312" w:hAnsi="黑体" w:eastAsia="仿宋_GB2312"/>
          <w:b/>
          <w:bCs/>
          <w:sz w:val="32"/>
          <w:szCs w:val="32"/>
          <w:lang w:eastAsia="zh-CN"/>
        </w:rPr>
        <w:t>【参照执行】</w:t>
      </w:r>
      <w:r>
        <w:rPr>
          <w:rFonts w:hint="eastAsia" w:ascii="仿宋_GB2312" w:hAnsi="黑体" w:eastAsia="仿宋_GB2312"/>
          <w:b w:val="0"/>
          <w:bCs w:val="0"/>
          <w:sz w:val="32"/>
          <w:szCs w:val="32"/>
          <w:lang w:eastAsia="zh-CN"/>
        </w:rPr>
        <w:t>宝安、龙岗区发展改革部门委托承储的市级储备粮，可参照本操作规程执行。</w:t>
      </w:r>
    </w:p>
    <w:p>
      <w:pPr>
        <w:spacing w:line="600" w:lineRule="exact"/>
        <w:ind w:firstLine="640"/>
        <w:rPr>
          <w:rFonts w:hint="eastAsia" w:ascii="仿宋_GB2312" w:hAnsi="黑体" w:eastAsia="仿宋_GB2312"/>
          <w:sz w:val="32"/>
          <w:szCs w:val="32"/>
        </w:rPr>
      </w:pPr>
      <w:r>
        <w:rPr>
          <w:rFonts w:hint="eastAsia" w:ascii="仿宋_GB2312" w:hAnsi="黑体" w:eastAsia="仿宋_GB2312"/>
          <w:b/>
          <w:bCs/>
          <w:sz w:val="32"/>
          <w:szCs w:val="32"/>
          <w:lang w:eastAsia="zh-CN"/>
        </w:rPr>
        <w:t>第十八条【</w:t>
      </w:r>
      <w:r>
        <w:rPr>
          <w:rFonts w:hint="eastAsia" w:ascii="仿宋_GB2312" w:hAnsi="黑体" w:eastAsia="仿宋_GB2312"/>
          <w:b/>
          <w:bCs/>
          <w:sz w:val="32"/>
          <w:szCs w:val="32"/>
          <w:lang w:val="en-US" w:eastAsia="zh-CN"/>
        </w:rPr>
        <w:t>解释部门</w:t>
      </w:r>
      <w:r>
        <w:rPr>
          <w:rFonts w:hint="eastAsia" w:ascii="仿宋_GB2312" w:hAnsi="黑体" w:eastAsia="仿宋_GB2312"/>
          <w:b/>
          <w:bCs/>
          <w:sz w:val="32"/>
          <w:szCs w:val="32"/>
          <w:lang w:eastAsia="zh-CN"/>
        </w:rPr>
        <w:t>】</w:t>
      </w:r>
      <w:r>
        <w:rPr>
          <w:rFonts w:hint="eastAsia" w:ascii="仿宋_GB2312" w:hAnsi="黑体" w:eastAsia="仿宋_GB2312"/>
          <w:sz w:val="32"/>
          <w:szCs w:val="32"/>
        </w:rPr>
        <w:t>本操作规程由深圳市发展和改革委员会负责解释。</w:t>
      </w:r>
    </w:p>
    <w:p>
      <w:pPr>
        <w:spacing w:line="600" w:lineRule="exact"/>
        <w:ind w:firstLine="645"/>
        <w:rPr>
          <w:rFonts w:hint="eastAsia" w:ascii="仿宋_GB2312" w:hAnsi="黑体" w:eastAsia="仿宋_GB2312"/>
          <w:sz w:val="32"/>
          <w:szCs w:val="32"/>
        </w:rPr>
      </w:pPr>
      <w:r>
        <w:rPr>
          <w:rFonts w:hint="eastAsia" w:ascii="仿宋_GB2312" w:hAnsi="黑体" w:eastAsia="仿宋_GB2312"/>
          <w:b/>
          <w:bCs/>
          <w:sz w:val="32"/>
          <w:szCs w:val="32"/>
        </w:rPr>
        <w:t>第</w:t>
      </w:r>
      <w:r>
        <w:rPr>
          <w:rFonts w:hint="eastAsia" w:ascii="仿宋_GB2312" w:hAnsi="黑体" w:eastAsia="仿宋_GB2312"/>
          <w:b/>
          <w:bCs/>
          <w:sz w:val="32"/>
          <w:szCs w:val="32"/>
          <w:lang w:val="en-US" w:eastAsia="zh-CN"/>
        </w:rPr>
        <w:t>十九</w:t>
      </w:r>
      <w:r>
        <w:rPr>
          <w:rFonts w:hint="eastAsia" w:ascii="仿宋_GB2312" w:hAnsi="黑体" w:eastAsia="仿宋_GB2312"/>
          <w:b/>
          <w:bCs/>
          <w:sz w:val="32"/>
          <w:szCs w:val="32"/>
        </w:rPr>
        <w:t>条</w:t>
      </w:r>
      <w:r>
        <w:rPr>
          <w:rFonts w:hint="eastAsia" w:ascii="仿宋_GB2312" w:hAnsi="黑体" w:eastAsia="仿宋_GB2312"/>
          <w:b/>
          <w:bCs/>
          <w:sz w:val="32"/>
          <w:szCs w:val="32"/>
          <w:lang w:eastAsia="zh-CN"/>
        </w:rPr>
        <w:t>【</w:t>
      </w:r>
      <w:r>
        <w:rPr>
          <w:rFonts w:hint="eastAsia" w:ascii="仿宋_GB2312" w:hAnsi="黑体" w:eastAsia="仿宋_GB2312"/>
          <w:b/>
          <w:bCs/>
          <w:sz w:val="32"/>
          <w:szCs w:val="32"/>
          <w:lang w:val="en-US" w:eastAsia="zh-CN"/>
        </w:rPr>
        <w:t>施行时间与有效期</w:t>
      </w:r>
      <w:r>
        <w:rPr>
          <w:rFonts w:hint="eastAsia" w:ascii="仿宋_GB2312" w:hAnsi="黑体" w:eastAsia="仿宋_GB2312"/>
          <w:b/>
          <w:bCs/>
          <w:sz w:val="32"/>
          <w:szCs w:val="32"/>
          <w:lang w:eastAsia="zh-CN"/>
        </w:rPr>
        <w:t>】</w:t>
      </w:r>
      <w:r>
        <w:rPr>
          <w:rFonts w:hint="eastAsia" w:ascii="仿宋_GB2312" w:hAnsi="黑体" w:eastAsia="仿宋_GB2312"/>
          <w:sz w:val="32"/>
          <w:szCs w:val="32"/>
        </w:rPr>
        <w:t>本操作规程自202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w:t>
      </w:r>
      <w:r>
        <w:rPr>
          <w:rFonts w:hint="eastAsia" w:ascii="仿宋_GB2312" w:hAnsi="黑体" w:eastAsia="仿宋_GB2312"/>
          <w:sz w:val="32"/>
          <w:szCs w:val="32"/>
          <w:lang w:val="en-US" w:eastAsia="zh-CN"/>
        </w:rPr>
        <w:t>X</w:t>
      </w:r>
      <w:r>
        <w:rPr>
          <w:rFonts w:hint="eastAsia" w:ascii="仿宋_GB2312" w:hAnsi="黑体" w:eastAsia="仿宋_GB2312"/>
          <w:sz w:val="32"/>
          <w:szCs w:val="32"/>
        </w:rPr>
        <w:t>月</w:t>
      </w:r>
      <w:r>
        <w:rPr>
          <w:rFonts w:hint="eastAsia" w:ascii="仿宋_GB2312" w:hAnsi="黑体" w:eastAsia="仿宋_GB2312"/>
          <w:sz w:val="32"/>
          <w:szCs w:val="32"/>
          <w:lang w:val="en-US" w:eastAsia="zh-CN"/>
        </w:rPr>
        <w:t>X</w:t>
      </w:r>
      <w:r>
        <w:rPr>
          <w:rFonts w:hint="eastAsia" w:ascii="仿宋_GB2312" w:hAnsi="黑体" w:eastAsia="仿宋_GB2312"/>
          <w:sz w:val="32"/>
          <w:szCs w:val="32"/>
        </w:rPr>
        <w:t>日起施行，有效期为</w:t>
      </w:r>
      <w:r>
        <w:rPr>
          <w:rFonts w:hint="eastAsia" w:ascii="仿宋_GB2312" w:hAnsi="黑体" w:eastAsia="仿宋_GB2312"/>
          <w:sz w:val="32"/>
          <w:szCs w:val="32"/>
          <w:lang w:val="en-US" w:eastAsia="zh-CN"/>
        </w:rPr>
        <w:t>5</w:t>
      </w:r>
      <w:r>
        <w:rPr>
          <w:rFonts w:hint="eastAsia" w:ascii="仿宋_GB2312" w:hAnsi="黑体" w:eastAsia="仿宋_GB2312"/>
          <w:sz w:val="32"/>
          <w:szCs w:val="32"/>
        </w:rPr>
        <w:t>年。</w:t>
      </w:r>
    </w:p>
    <w:p>
      <w:pPr>
        <w:pStyle w:val="2"/>
        <w:tabs>
          <w:tab w:val="left" w:pos="653"/>
        </w:tabs>
        <w:spacing w:line="60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ab/>
      </w:r>
      <w:r>
        <w:rPr>
          <w:rFonts w:hint="eastAsia" w:ascii="仿宋_GB2312" w:hAnsi="黑体" w:eastAsia="仿宋_GB2312"/>
          <w:sz w:val="32"/>
          <w:szCs w:val="32"/>
          <w:lang w:val="en-US" w:eastAsia="zh-CN"/>
        </w:rPr>
        <w:t>附录：1.自主轮换责任储备粮的储备费用标准</w:t>
      </w:r>
    </w:p>
    <w:p>
      <w:pPr>
        <w:ind w:firstLine="1600" w:firstLineChars="500"/>
        <w:rPr>
          <w:rFonts w:hint="eastAsia" w:ascii="仿宋_GB2312" w:hAnsi="黑体" w:eastAsia="仿宋_GB2312"/>
          <w:b w:val="0"/>
          <w:bCs w:val="0"/>
          <w:sz w:val="32"/>
          <w:szCs w:val="32"/>
          <w:lang w:val="en-US" w:eastAsia="zh-CN"/>
        </w:rPr>
      </w:pPr>
      <w:r>
        <w:rPr>
          <w:rFonts w:hint="eastAsia" w:ascii="仿宋_GB2312" w:hAnsi="黑体" w:eastAsia="仿宋_GB2312"/>
          <w:sz w:val="32"/>
          <w:szCs w:val="32"/>
          <w:lang w:val="en-US" w:eastAsia="zh-CN"/>
        </w:rPr>
        <w:t>2.</w:t>
      </w:r>
      <w:r>
        <w:rPr>
          <w:rFonts w:hint="eastAsia" w:ascii="仿宋_GB2312" w:hAnsi="黑体" w:eastAsia="仿宋_GB2312"/>
          <w:b w:val="0"/>
          <w:bCs w:val="0"/>
          <w:sz w:val="32"/>
          <w:szCs w:val="32"/>
          <w:lang w:val="en-US" w:eastAsia="zh-CN"/>
        </w:rPr>
        <w:t>静态轮换储备粮的储备费用标准</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附录1</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自主轮换责任储备粮的储备费用标准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黑体" w:eastAsia="仿宋_GB2312"/>
          <w:sz w:val="32"/>
          <w:szCs w:val="32"/>
          <w:lang w:val="en-US" w:eastAsia="zh-CN"/>
        </w:rPr>
      </w:pPr>
    </w:p>
    <w:p>
      <w:pPr>
        <w:spacing w:line="600" w:lineRule="exact"/>
        <w:ind w:firstLine="64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采取自主轮换的</w:t>
      </w:r>
      <w:r>
        <w:rPr>
          <w:rFonts w:hint="eastAsia" w:ascii="仿宋_GB2312" w:hAnsi="黑体" w:eastAsia="仿宋_GB2312"/>
          <w:sz w:val="32"/>
          <w:szCs w:val="32"/>
        </w:rPr>
        <w:t>责任储备粮</w:t>
      </w:r>
      <w:r>
        <w:rPr>
          <w:rFonts w:hint="eastAsia" w:ascii="仿宋_GB2312" w:hAnsi="黑体" w:eastAsia="仿宋_GB2312"/>
          <w:sz w:val="32"/>
          <w:szCs w:val="32"/>
          <w:lang w:eastAsia="zh-CN"/>
        </w:rPr>
        <w:t>，</w:t>
      </w:r>
      <w:r>
        <w:rPr>
          <w:rFonts w:hint="eastAsia" w:ascii="仿宋_GB2312" w:hAnsi="华文仿宋" w:eastAsia="仿宋_GB2312"/>
          <w:sz w:val="32"/>
          <w:szCs w:val="32"/>
        </w:rPr>
        <w:t>储备费用实行政府补贴定额包干</w:t>
      </w:r>
      <w:r>
        <w:rPr>
          <w:rFonts w:hint="eastAsia" w:ascii="仿宋_GB2312" w:hAnsi="华文仿宋" w:eastAsia="仿宋_GB2312"/>
          <w:sz w:val="32"/>
          <w:szCs w:val="32"/>
          <w:lang w:eastAsia="zh-CN"/>
        </w:rPr>
        <w:t>，</w:t>
      </w:r>
      <w:r>
        <w:rPr>
          <w:rFonts w:hint="eastAsia" w:ascii="仿宋_GB2312" w:hAnsi="黑体" w:eastAsia="仿宋_GB2312"/>
          <w:sz w:val="32"/>
          <w:szCs w:val="32"/>
        </w:rPr>
        <w:t>包干标准实行市内外同一标准，储存于市外的责任储备粮调运至市内的运输及其他相关费用不再另行核算。品种分为大米、小麦、</w:t>
      </w:r>
      <w:r>
        <w:rPr>
          <w:rFonts w:hint="eastAsia" w:ascii="仿宋_GB2312" w:hAnsi="黑体" w:eastAsia="仿宋_GB2312"/>
          <w:sz w:val="32"/>
          <w:szCs w:val="32"/>
          <w:lang w:eastAsia="zh-CN"/>
        </w:rPr>
        <w:t>玉米，</w:t>
      </w:r>
      <w:r>
        <w:rPr>
          <w:rFonts w:hint="eastAsia" w:ascii="仿宋_GB2312" w:hAnsi="黑体" w:eastAsia="仿宋_GB2312"/>
          <w:sz w:val="32"/>
          <w:szCs w:val="32"/>
          <w:lang w:val="en-US" w:eastAsia="zh-CN"/>
        </w:rPr>
        <w:t>按照</w:t>
      </w:r>
      <w:r>
        <w:rPr>
          <w:rFonts w:hint="eastAsia" w:ascii="仿宋_GB2312" w:hAnsi="黑体" w:eastAsia="仿宋_GB2312"/>
          <w:sz w:val="32"/>
          <w:szCs w:val="32"/>
        </w:rPr>
        <w:t>大米1年1次、小麦5年1次、</w:t>
      </w:r>
      <w:r>
        <w:rPr>
          <w:rFonts w:hint="eastAsia" w:ascii="仿宋_GB2312" w:hAnsi="黑体" w:eastAsia="仿宋_GB2312"/>
          <w:sz w:val="32"/>
          <w:szCs w:val="32"/>
          <w:lang w:eastAsia="zh-CN"/>
        </w:rPr>
        <w:t>玉米</w:t>
      </w:r>
      <w:r>
        <w:rPr>
          <w:rFonts w:hint="eastAsia" w:ascii="仿宋_GB2312" w:hAnsi="黑体" w:eastAsia="仿宋_GB2312"/>
          <w:sz w:val="32"/>
          <w:szCs w:val="32"/>
        </w:rPr>
        <w:t>3年1次</w:t>
      </w:r>
      <w:r>
        <w:rPr>
          <w:rFonts w:hint="eastAsia" w:ascii="仿宋_GB2312" w:hAnsi="黑体" w:eastAsia="仿宋_GB2312"/>
          <w:sz w:val="32"/>
          <w:szCs w:val="32"/>
          <w:lang w:val="en-US" w:eastAsia="zh-CN"/>
        </w:rPr>
        <w:t>的</w:t>
      </w:r>
      <w:r>
        <w:rPr>
          <w:rFonts w:hint="eastAsia" w:ascii="仿宋_GB2312" w:hAnsi="黑体" w:eastAsia="仿宋_GB2312"/>
          <w:sz w:val="32"/>
          <w:szCs w:val="32"/>
        </w:rPr>
        <w:t>轮换周期</w:t>
      </w:r>
      <w:r>
        <w:rPr>
          <w:rFonts w:hint="eastAsia" w:ascii="仿宋_GB2312" w:hAnsi="黑体" w:eastAsia="仿宋_GB2312"/>
          <w:sz w:val="32"/>
          <w:szCs w:val="32"/>
          <w:lang w:val="en-US" w:eastAsia="zh-CN"/>
        </w:rPr>
        <w:t>计算相关费用标准</w:t>
      </w:r>
      <w:r>
        <w:rPr>
          <w:rFonts w:hint="eastAsia" w:ascii="仿宋_GB2312" w:hAnsi="黑体" w:eastAsia="仿宋_GB2312"/>
          <w:sz w:val="32"/>
          <w:szCs w:val="32"/>
        </w:rPr>
        <w:t>。</w:t>
      </w:r>
      <w:r>
        <w:rPr>
          <w:rFonts w:hint="eastAsia" w:ascii="仿宋_GB2312" w:hAnsi="黑体" w:eastAsia="仿宋_GB2312"/>
          <w:sz w:val="32"/>
          <w:szCs w:val="32"/>
          <w:lang w:val="en-US" w:eastAsia="zh-CN"/>
        </w:rPr>
        <w:t>具体计算方式如下：</w:t>
      </w:r>
    </w:p>
    <w:p>
      <w:pPr>
        <w:spacing w:line="600" w:lineRule="exact"/>
        <w:ind w:firstLine="640"/>
        <w:rPr>
          <w:rFonts w:hint="default" w:ascii="仿宋_GB2312" w:hAnsi="黑体" w:eastAsia="仿宋_GB2312"/>
          <w:sz w:val="32"/>
          <w:szCs w:val="32"/>
          <w:lang w:val="en-US"/>
        </w:rPr>
      </w:pPr>
      <m:oMathPara>
        <m:oMath>
          <m:r>
            <m:rPr>
              <m:sty m:val="p"/>
            </m:rPr>
            <w:rPr>
              <w:rFonts w:hint="default" w:ascii="Cambria Math" w:hAnsi="Cambria Math" w:eastAsia="仿宋_GB2312" w:cs="宋体"/>
              <w:kern w:val="2"/>
              <w:sz w:val="32"/>
              <w:szCs w:val="32"/>
              <w:lang w:val="en-US" w:eastAsia="zh-CN" w:bidi="ar-SA"/>
            </w:rPr>
            <m:t>S</m:t>
          </m:r>
          <m:r>
            <m:rPr>
              <m:sty m:val="p"/>
            </m:rPr>
            <w:rPr>
              <w:rFonts w:hint="eastAsia" w:ascii="Cambria Math" w:hAnsi="Cambria Math" w:eastAsia="仿宋_GB2312" w:cs="宋体"/>
              <w:kern w:val="2"/>
              <w:sz w:val="32"/>
              <w:szCs w:val="32"/>
              <w:lang w:val="en-US" w:eastAsia="zh-CN" w:bidi="ar-SA"/>
            </w:rPr>
            <m:t>=</m:t>
          </m:r>
          <m:r>
            <m:rPr>
              <m:sty m:val="p"/>
            </m:rPr>
            <w:rPr>
              <w:rFonts w:hint="default" w:ascii="Cambria Math" w:hAnsi="Cambria Math" w:eastAsia="仿宋_GB2312" w:cs="宋体"/>
              <w:kern w:val="2"/>
              <w:sz w:val="32"/>
              <w:szCs w:val="32"/>
              <w:lang w:val="en-US" w:eastAsia="zh-CN" w:bidi="ar-SA"/>
            </w:rPr>
            <m:t>A</m:t>
          </m:r>
          <m:r>
            <m:rPr>
              <m:sty m:val="p"/>
            </m:rPr>
            <w:rPr>
              <w:rFonts w:hint="eastAsia" w:ascii="Cambria Math" w:hAnsi="Cambria Math" w:eastAsia="仿宋_GB2312" w:cs="宋体"/>
              <w:kern w:val="2"/>
              <w:sz w:val="32"/>
              <w:szCs w:val="32"/>
              <w:lang w:val="en-US" w:eastAsia="zh-CN" w:bidi="ar-SA"/>
            </w:rPr>
            <m:t>+</m:t>
          </m:r>
          <m:r>
            <m:rPr>
              <m:sty m:val="p"/>
            </m:rPr>
            <w:rPr>
              <w:rFonts w:hint="default" w:ascii="Cambria Math" w:hAnsi="Cambria Math" w:eastAsia="仿宋_GB2312" w:cs="宋体"/>
              <w:kern w:val="2"/>
              <w:sz w:val="32"/>
              <w:szCs w:val="32"/>
              <w:lang w:val="en-US" w:eastAsia="zh-CN" w:bidi="ar-SA"/>
            </w:rPr>
            <m:t>B</m:t>
          </m:r>
          <m:r>
            <m:rPr>
              <m:sty m:val="p"/>
            </m:rPr>
            <w:rPr>
              <w:rFonts w:hint="eastAsia" w:ascii="Cambria Math" w:hAnsi="Cambria Math" w:eastAsia="仿宋_GB2312" w:cs="宋体"/>
              <w:kern w:val="2"/>
              <w:sz w:val="32"/>
              <w:szCs w:val="32"/>
              <w:lang w:val="en-US" w:eastAsia="zh-CN" w:bidi="ar-SA"/>
            </w:rPr>
            <m:t>+</m:t>
          </m:r>
          <m:r>
            <m:rPr>
              <m:sty m:val="p"/>
            </m:rPr>
            <w:rPr>
              <w:rFonts w:hint="default" w:ascii="Cambria Math" w:hAnsi="Cambria Math" w:eastAsia="仿宋_GB2312" w:cs="宋体"/>
              <w:kern w:val="2"/>
              <w:sz w:val="32"/>
              <w:szCs w:val="32"/>
              <w:lang w:val="en-US" w:eastAsia="zh-CN" w:bidi="ar-SA"/>
            </w:rPr>
            <m:t>C</m:t>
          </m:r>
          <m:r>
            <m:rPr>
              <m:sty m:val="p"/>
            </m:rPr>
            <w:rPr>
              <w:rFonts w:hint="eastAsia" w:ascii="Cambria Math" w:hAnsi="Cambria Math" w:eastAsia="仿宋_GB2312" w:cs="宋体"/>
              <w:kern w:val="2"/>
              <w:sz w:val="32"/>
              <w:szCs w:val="32"/>
              <w:lang w:val="en-US" w:eastAsia="zh-CN" w:bidi="ar-SA"/>
            </w:rPr>
            <m:t>+</m:t>
          </m:r>
          <m:r>
            <m:rPr>
              <m:sty m:val="p"/>
            </m:rPr>
            <w:rPr>
              <w:rFonts w:hint="default" w:ascii="Cambria Math" w:hAnsi="Cambria Math" w:eastAsia="仿宋_GB2312" w:cs="宋体"/>
              <w:kern w:val="2"/>
              <w:sz w:val="32"/>
              <w:szCs w:val="32"/>
              <w:lang w:val="en-US" w:eastAsia="zh-CN" w:bidi="ar-SA"/>
            </w:rPr>
            <m:t>D</m:t>
          </m:r>
        </m:oMath>
      </m:oMathPara>
    </w:p>
    <w:p>
      <w:pPr>
        <w:spacing w:line="600" w:lineRule="exact"/>
        <w:ind w:firstLine="64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其中，</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黑体" w:eastAsia="仿宋_GB2312"/>
          <w:sz w:val="32"/>
          <w:szCs w:val="32"/>
          <w:lang w:val="en-US" w:eastAsia="zh-CN"/>
        </w:rPr>
        <w:t>S：</w:t>
      </w:r>
      <w:r>
        <w:rPr>
          <w:rFonts w:hint="eastAsia" w:ascii="仿宋_GB2312" w:hAnsi="黑体" w:eastAsia="仿宋_GB2312"/>
          <w:sz w:val="32"/>
          <w:szCs w:val="32"/>
        </w:rPr>
        <w:t>储备费用包干标准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w:t>
      </w:r>
      <w:r>
        <w:rPr>
          <w:rFonts w:hint="eastAsia" w:ascii="仿宋_GB2312" w:hAnsi="黑体" w:eastAsia="仿宋_GB2312"/>
          <w:sz w:val="32"/>
          <w:szCs w:val="32"/>
          <w:lang w:val="en-US" w:eastAsia="zh-CN"/>
        </w:rPr>
        <w:t>资金占用费标准，元/吨</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w:t>
      </w:r>
      <w:r>
        <w:rPr>
          <w:rFonts w:hint="eastAsia" w:ascii="仿宋_GB2312" w:hAnsi="黑体" w:eastAsia="仿宋_GB2312"/>
          <w:sz w:val="32"/>
          <w:szCs w:val="32"/>
        </w:rPr>
        <w:t>仓库</w:t>
      </w:r>
      <w:r>
        <w:rPr>
          <w:rFonts w:hint="eastAsia" w:ascii="仿宋_GB2312" w:hAnsi="黑体" w:eastAsia="仿宋_GB2312"/>
          <w:sz w:val="32"/>
          <w:szCs w:val="32"/>
          <w:lang w:val="en-US" w:eastAsia="zh-CN"/>
        </w:rPr>
        <w:t>占用费</w:t>
      </w:r>
      <w:r>
        <w:rPr>
          <w:rFonts w:hint="eastAsia" w:ascii="仿宋_GB2312" w:hAnsi="黑体" w:eastAsia="仿宋_GB2312"/>
          <w:sz w:val="32"/>
          <w:szCs w:val="32"/>
        </w:rPr>
        <w:t>标准</w:t>
      </w:r>
      <w:r>
        <w:rPr>
          <w:rFonts w:hint="eastAsia" w:ascii="仿宋_GB2312" w:hAnsi="黑体" w:eastAsia="仿宋_GB2312"/>
          <w:sz w:val="32"/>
          <w:szCs w:val="32"/>
          <w:lang w:val="en-US" w:eastAsia="zh-CN"/>
        </w:rPr>
        <w:t>，元/吨</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w:t>
      </w:r>
      <w:r>
        <w:rPr>
          <w:rFonts w:hint="eastAsia" w:ascii="仿宋_GB2312" w:hAnsi="黑体" w:eastAsia="仿宋_GB2312"/>
          <w:sz w:val="32"/>
          <w:szCs w:val="32"/>
        </w:rPr>
        <w:t>保管费标准</w:t>
      </w:r>
      <w:r>
        <w:rPr>
          <w:rFonts w:hint="eastAsia" w:ascii="仿宋_GB2312" w:hAnsi="黑体" w:eastAsia="仿宋_GB2312"/>
          <w:sz w:val="32"/>
          <w:szCs w:val="32"/>
          <w:lang w:val="en-US" w:eastAsia="zh-CN"/>
        </w:rPr>
        <w:t>，元/吨</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w:t>
      </w:r>
      <w:r>
        <w:rPr>
          <w:rFonts w:hint="eastAsia" w:ascii="仿宋_GB2312" w:hAnsi="黑体" w:eastAsia="仿宋_GB2312"/>
          <w:sz w:val="32"/>
          <w:szCs w:val="32"/>
        </w:rPr>
        <w:t>轮换费及价差标准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仿宋_GB2312" w:eastAsia="仿宋_GB2312" w:cs="仿宋_GB2312"/>
          <w:sz w:val="32"/>
          <w:szCs w:val="32"/>
          <w:lang w:val="en-US" w:eastAsia="zh-CN"/>
        </w:rPr>
        <w:t>。</w:t>
      </w:r>
    </w:p>
    <w:p>
      <w:pPr>
        <w:spacing w:line="600" w:lineRule="exact"/>
        <w:ind w:firstLine="640"/>
        <w:rPr>
          <w:rFonts w:hint="eastAsia" w:ascii="黑体" w:hAnsi="黑体" w:eastAsia="黑体" w:cs="黑体"/>
          <w:sz w:val="32"/>
          <w:szCs w:val="32"/>
          <w:lang w:val="en-US" w:eastAsia="zh-CN"/>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资金占用费标准</w:t>
      </w:r>
    </w:p>
    <w:p>
      <w:pPr>
        <w:spacing w:line="600" w:lineRule="exact"/>
        <w:ind w:firstLine="64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资金占用费</w:t>
      </w:r>
      <w:r>
        <w:rPr>
          <w:rFonts w:hint="eastAsia" w:ascii="仿宋_GB2312" w:hAnsi="黑体" w:eastAsia="仿宋_GB2312"/>
          <w:sz w:val="32"/>
          <w:szCs w:val="32"/>
        </w:rPr>
        <w:t>标准</w:t>
      </w:r>
      <w:r>
        <w:rPr>
          <w:rFonts w:hint="eastAsia" w:ascii="仿宋_GB2312" w:hAnsi="黑体" w:eastAsia="仿宋_GB2312"/>
          <w:sz w:val="32"/>
          <w:szCs w:val="32"/>
          <w:lang w:val="en-US" w:eastAsia="zh-CN"/>
        </w:rPr>
        <w:t>按如下公式计算：</w:t>
      </w:r>
    </w:p>
    <w:p>
      <w:pPr>
        <w:spacing w:line="600" w:lineRule="exact"/>
        <w:ind w:firstLine="640"/>
        <w:rPr>
          <w:rFonts w:hint="default" w:ascii="仿宋_GB2312" w:hAnsi="黑体" w:eastAsia="仿宋_GB2312"/>
          <w:sz w:val="32"/>
          <w:szCs w:val="32"/>
          <w:lang w:val="en-US"/>
        </w:rPr>
      </w:pPr>
      <m:oMathPara>
        <m:oMath>
          <m:r>
            <m:rPr>
              <m:sty m:val="p"/>
            </m:rPr>
            <w:rPr>
              <w:rFonts w:hint="default" w:ascii="Cambria Math" w:hAnsi="Cambria Math" w:eastAsia="仿宋_GB2312" w:cs="宋体"/>
              <w:kern w:val="2"/>
              <w:sz w:val="32"/>
              <w:szCs w:val="32"/>
              <w:lang w:val="en-US" w:eastAsia="zh-CN" w:bidi="ar-SA"/>
            </w:rPr>
            <m:t>A</m:t>
          </m:r>
          <m:r>
            <m:rPr>
              <m:sty m:val="p"/>
            </m:rPr>
            <w:rPr>
              <w:rFonts w:hint="eastAsia" w:ascii="Cambria Math" w:hAnsi="Cambria Math" w:eastAsia="仿宋_GB2312" w:cs="宋体"/>
              <w:kern w:val="2"/>
              <w:sz w:val="32"/>
              <w:szCs w:val="32"/>
              <w:lang w:val="en-US" w:eastAsia="zh-CN" w:bidi="ar-SA"/>
            </w:rPr>
            <m:t>=</m:t>
          </m:r>
          <m:sSub>
            <m:sSubPr>
              <m:ctrlPr>
                <w:rPr>
                  <w:rFonts w:hint="default"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default" w:ascii="Cambria Math" w:hAnsi="Cambria Math" w:eastAsia="仿宋_GB2312" w:cs="宋体"/>
                  <w:b w:val="0"/>
                  <w:i w:val="0"/>
                  <w:kern w:val="2"/>
                  <w:sz w:val="32"/>
                  <w:szCs w:val="32"/>
                  <w:lang w:val="en-US" w:eastAsia="zh-CN" w:bidi="ar-SA"/>
                </w:rPr>
              </m:ctrlPr>
            </m:e>
            <m:sub>
              <m:r>
                <m:rPr>
                  <m:sty m:val="p"/>
                </m:rPr>
                <w:rPr>
                  <w:rFonts w:hint="eastAsia" w:ascii="Cambria Math" w:hAnsi="Cambria Math" w:eastAsia="仿宋_GB2312" w:cs="宋体"/>
                  <w:kern w:val="2"/>
                  <w:sz w:val="32"/>
                  <w:szCs w:val="32"/>
                  <w:lang w:val="en-US" w:eastAsia="zh-CN" w:bidi="ar-SA"/>
                </w:rPr>
                <m:t>in</m:t>
              </m:r>
              <m:ctrlPr>
                <w:rPr>
                  <w:rFonts w:hint="default" w:ascii="Cambria Math" w:hAnsi="Cambria Math" w:eastAsia="仿宋_GB2312" w:cs="宋体"/>
                  <w:b w:val="0"/>
                  <w:i w:val="0"/>
                  <w:kern w:val="2"/>
                  <w:sz w:val="32"/>
                  <w:szCs w:val="32"/>
                  <w:lang w:val="en-US" w:eastAsia="zh-CN" w:bidi="ar-SA"/>
                </w:rPr>
              </m:ctrlPr>
            </m:sub>
          </m:sSub>
          <m:r>
            <m:rPr>
              <m:sty m:val="p"/>
            </m:rPr>
            <w:rPr>
              <w:rFonts w:hint="default" w:ascii="Cambria Math" w:hAnsi="Cambria Math" w:eastAsia="仿宋_GB2312" w:cs="宋体"/>
              <w:kern w:val="2"/>
              <w:sz w:val="32"/>
              <w:szCs w:val="32"/>
              <w:lang w:val="en-US" w:eastAsia="zh-CN" w:bidi="ar-SA"/>
            </w:rPr>
            <m:t>∗</m:t>
          </m:r>
          <m:r>
            <m:rPr>
              <m:sty m:val="p"/>
            </m:rPr>
            <w:rPr>
              <w:rFonts w:hint="eastAsia" w:ascii="Cambria Math" w:hAnsi="Cambria Math" w:eastAsia="仿宋_GB2312" w:cs="宋体"/>
              <w:kern w:val="2"/>
              <w:sz w:val="32"/>
              <w:szCs w:val="32"/>
              <w:lang w:val="en-US" w:eastAsia="zh-CN" w:bidi="ar-SA"/>
            </w:rPr>
            <m:t>r</m:t>
          </m:r>
        </m:oMath>
      </m:oMathPara>
    </w:p>
    <w:p>
      <w:pPr>
        <w:spacing w:line="600" w:lineRule="exact"/>
        <w:ind w:firstLine="64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其中，</w:t>
      </w:r>
    </w:p>
    <w:p>
      <w:pPr>
        <w:spacing w:line="600" w:lineRule="exact"/>
        <w:ind w:firstLine="640" w:firstLineChars="200"/>
        <w:rPr>
          <w:rFonts w:hint="eastAsia" w:ascii="仿宋_GB2312" w:hAnsi="黑体" w:eastAsia="仿宋_GB2312"/>
          <w:sz w:val="32"/>
          <w:szCs w:val="32"/>
          <w:lang w:val="en-US" w:eastAsia="zh-CN"/>
        </w:rPr>
      </w:pPr>
      <m:oMath>
        <m:sSub>
          <m:sSubPr>
            <m:ctrlPr>
              <w:rPr>
                <w:rFonts w:hint="default"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default" w:ascii="Cambria Math" w:hAnsi="Cambria Math" w:eastAsia="仿宋_GB2312" w:cs="宋体"/>
                <w:b w:val="0"/>
                <w:i w:val="0"/>
                <w:kern w:val="2"/>
                <w:sz w:val="32"/>
                <w:szCs w:val="32"/>
                <w:lang w:val="en-US" w:eastAsia="zh-CN" w:bidi="ar-SA"/>
              </w:rPr>
            </m:ctrlPr>
          </m:e>
          <m:sub>
            <m:r>
              <m:rPr>
                <m:sty m:val="p"/>
              </m:rPr>
              <w:rPr>
                <w:rFonts w:hint="eastAsia" w:ascii="Cambria Math" w:hAnsi="Cambria Math" w:eastAsia="仿宋_GB2312" w:cs="宋体"/>
                <w:kern w:val="2"/>
                <w:sz w:val="32"/>
                <w:szCs w:val="32"/>
                <w:lang w:val="en-US" w:eastAsia="zh-CN" w:bidi="ar-SA"/>
              </w:rPr>
              <m:t>in</m:t>
            </m:r>
            <m:ctrlPr>
              <w:rPr>
                <w:rFonts w:hint="default"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：粮食买价</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黑体" w:eastAsia="仿宋_GB2312"/>
          <w:sz w:val="32"/>
          <w:szCs w:val="32"/>
        </w:rPr>
        <w:t>按照国家粮油信息中心统计的上一年度</w:t>
      </w:r>
      <w:r>
        <w:rPr>
          <w:rFonts w:hint="eastAsia" w:ascii="仿宋_GB2312" w:hAnsi="黑体" w:eastAsia="仿宋_GB2312"/>
          <w:sz w:val="32"/>
          <w:szCs w:val="32"/>
          <w:lang w:val="en-US" w:eastAsia="zh-CN"/>
        </w:rPr>
        <w:t>广东</w:t>
      </w:r>
      <w:r>
        <w:rPr>
          <w:rFonts w:hint="eastAsia" w:ascii="仿宋_GB2312" w:hAnsi="黑体" w:eastAsia="仿宋_GB2312"/>
          <w:sz w:val="32"/>
          <w:szCs w:val="32"/>
        </w:rPr>
        <w:t>地区平均价格确定</w:t>
      </w:r>
      <w:r>
        <w:rPr>
          <w:rFonts w:hint="eastAsia" w:ascii="仿宋_GB2312" w:hAnsi="黑体" w:eastAsia="仿宋_GB2312"/>
          <w:sz w:val="32"/>
          <w:szCs w:val="32"/>
          <w:lang w:eastAsia="zh-CN"/>
        </w:rPr>
        <w:t>，</w:t>
      </w:r>
      <w:r>
        <w:rPr>
          <w:rFonts w:hint="eastAsia" w:ascii="仿宋_GB2312" w:hAnsi="黑体" w:eastAsia="仿宋_GB2312"/>
          <w:sz w:val="32"/>
          <w:szCs w:val="32"/>
        </w:rPr>
        <w:t>其中大米用二等大米平均价、小麦用三等小麦平均价、</w:t>
      </w:r>
      <w:r>
        <w:rPr>
          <w:rFonts w:hint="eastAsia" w:ascii="仿宋_GB2312" w:hAnsi="黑体" w:eastAsia="仿宋_GB2312"/>
          <w:sz w:val="32"/>
          <w:szCs w:val="32"/>
          <w:lang w:eastAsia="zh-CN"/>
        </w:rPr>
        <w:t>玉米</w:t>
      </w:r>
      <w:r>
        <w:rPr>
          <w:rFonts w:hint="eastAsia" w:ascii="仿宋_GB2312" w:hAnsi="黑体" w:eastAsia="仿宋_GB2312"/>
          <w:sz w:val="32"/>
          <w:szCs w:val="32"/>
        </w:rPr>
        <w:t>用三等玉米平均价（下同）</w:t>
      </w:r>
      <w:r>
        <w:rPr>
          <w:rFonts w:hint="eastAsia" w:ascii="仿宋_GB2312" w:hAnsi="黑体" w:eastAsia="仿宋_GB2312"/>
          <w:sz w:val="32"/>
          <w:szCs w:val="32"/>
          <w:lang w:val="en-US" w:eastAsia="zh-CN"/>
        </w:rPr>
        <w:t>；</w:t>
      </w:r>
    </w:p>
    <w:p>
      <w:pPr>
        <w:spacing w:line="60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r:</w:t>
      </w:r>
      <w:r>
        <w:rPr>
          <w:rFonts w:hint="eastAsia" w:ascii="仿宋_GB2312" w:hAnsi="黑体" w:eastAsia="仿宋_GB2312"/>
          <w:sz w:val="32"/>
          <w:szCs w:val="32"/>
        </w:rPr>
        <w:t>中国农业发展银行地方储备粮油贷款利率</w:t>
      </w:r>
      <w:r>
        <w:rPr>
          <w:rFonts w:hint="eastAsia" w:ascii="仿宋_GB2312" w:hAnsi="黑体" w:eastAsia="仿宋_GB2312"/>
          <w:sz w:val="32"/>
          <w:szCs w:val="32"/>
          <w:lang w:eastAsia="zh-CN"/>
        </w:rPr>
        <w:t>。</w:t>
      </w:r>
    </w:p>
    <w:p>
      <w:pPr>
        <w:spacing w:line="600" w:lineRule="exact"/>
        <w:ind w:firstLine="64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仓库占用费标准</w:t>
      </w:r>
    </w:p>
    <w:p>
      <w:pPr>
        <w:spacing w:line="600" w:lineRule="exact"/>
        <w:ind w:firstLine="640"/>
        <w:rPr>
          <w:rFonts w:hint="eastAsia" w:ascii="仿宋_GB2312" w:hAnsi="黑体" w:eastAsia="仿宋_GB2312"/>
          <w:sz w:val="32"/>
          <w:szCs w:val="32"/>
        </w:rPr>
      </w:pPr>
      <w:r>
        <w:rPr>
          <w:rFonts w:hint="eastAsia" w:ascii="仿宋_GB2312" w:hAnsi="黑体" w:eastAsia="仿宋_GB2312"/>
          <w:sz w:val="32"/>
          <w:szCs w:val="32"/>
        </w:rPr>
        <w:t>仓库</w:t>
      </w:r>
      <w:r>
        <w:rPr>
          <w:rFonts w:hint="eastAsia" w:ascii="仿宋_GB2312" w:hAnsi="黑体" w:eastAsia="仿宋_GB2312"/>
          <w:sz w:val="32"/>
          <w:szCs w:val="32"/>
          <w:lang w:val="en-US" w:eastAsia="zh-CN"/>
        </w:rPr>
        <w:t>占用费</w:t>
      </w:r>
      <w:r>
        <w:rPr>
          <w:rFonts w:hint="eastAsia" w:ascii="仿宋_GB2312" w:hAnsi="黑体" w:eastAsia="仿宋_GB2312"/>
          <w:sz w:val="32"/>
          <w:szCs w:val="32"/>
        </w:rPr>
        <w:t>标准</w:t>
      </w:r>
      <w:r>
        <w:rPr>
          <w:rFonts w:hint="eastAsia" w:ascii="仿宋_GB2312" w:hAnsi="黑体" w:eastAsia="仿宋_GB2312"/>
          <w:sz w:val="32"/>
          <w:szCs w:val="32"/>
          <w:lang w:val="en-US" w:eastAsia="zh-CN"/>
        </w:rPr>
        <w:t>按如下公式计算：</w:t>
      </w:r>
    </w:p>
    <w:p>
      <w:pPr>
        <w:spacing w:line="600" w:lineRule="exact"/>
        <w:ind w:firstLine="640"/>
        <w:rPr>
          <w:rFonts w:hint="default" w:ascii="仿宋_GB2312" w:hAnsi="黑体" w:eastAsia="仿宋_GB2312"/>
          <w:sz w:val="32"/>
          <w:szCs w:val="32"/>
          <w:lang w:val="en-US"/>
        </w:rPr>
      </w:pPr>
      <m:oMathPara>
        <m:oMath>
          <m:r>
            <m:rPr>
              <m:sty m:val="p"/>
            </m:rPr>
            <w:rPr>
              <w:rFonts w:hint="default" w:ascii="Cambria Math" w:hAnsi="Cambria Math" w:eastAsia="仿宋_GB2312" w:cs="宋体"/>
              <w:kern w:val="2"/>
              <w:sz w:val="32"/>
              <w:szCs w:val="32"/>
              <w:lang w:val="en-US" w:eastAsia="zh-CN" w:bidi="ar-SA"/>
            </w:rPr>
            <m:t>B</m:t>
          </m:r>
          <m:r>
            <m:rPr>
              <m:sty m:val="p"/>
            </m:rPr>
            <w:rPr>
              <w:rFonts w:hint="eastAsia" w:ascii="Cambria Math" w:hAnsi="Cambria Math" w:eastAsia="仿宋_GB2312" w:cs="宋体"/>
              <w:kern w:val="2"/>
              <w:sz w:val="32"/>
              <w:szCs w:val="32"/>
              <w:lang w:val="en-US" w:eastAsia="zh-CN" w:bidi="ar-SA"/>
            </w:rPr>
            <m:t>=</m:t>
          </m:r>
          <m:sSub>
            <m:sSubPr>
              <m:ctrlPr>
                <w:rPr>
                  <w:rFonts w:hint="default"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k</m:t>
              </m:r>
              <m:ctrlPr>
                <w:rPr>
                  <w:rFonts w:hint="default"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default" w:ascii="Cambria Math" w:hAnsi="Cambria Math" w:eastAsia="仿宋_GB2312" w:cs="宋体"/>
                  <w:b w:val="0"/>
                  <w:i w:val="0"/>
                  <w:kern w:val="2"/>
                  <w:sz w:val="32"/>
                  <w:szCs w:val="32"/>
                  <w:lang w:val="en-US" w:eastAsia="zh-CN" w:bidi="ar-SA"/>
                </w:rPr>
              </m:ctrlPr>
            </m:sub>
          </m:sSub>
          <m:r>
            <m:rPr>
              <m:sty m:val="p"/>
            </m:rPr>
            <w:rPr>
              <w:rFonts w:hint="default" w:ascii="Cambria Math" w:hAnsi="Cambria Math" w:eastAsia="仿宋_GB2312" w:cs="宋体"/>
              <w:kern w:val="2"/>
              <w:sz w:val="32"/>
              <w:szCs w:val="32"/>
              <w:lang w:val="en-US" w:eastAsia="zh-CN" w:bidi="ar-SA"/>
            </w:rPr>
            <m:t>∗w</m:t>
          </m:r>
        </m:oMath>
      </m:oMathPara>
    </w:p>
    <w:p>
      <w:pPr>
        <w:spacing w:line="600" w:lineRule="exact"/>
        <w:ind w:firstLine="64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其中，</w:t>
      </w:r>
    </w:p>
    <w:p>
      <w:pPr>
        <w:spacing w:line="600" w:lineRule="exact"/>
        <w:ind w:firstLine="640" w:firstLineChars="200"/>
        <w:rPr>
          <w:rFonts w:hint="eastAsia" w:ascii="仿宋_GB2312" w:hAnsi="仿宋_GB2312" w:eastAsia="仿宋_GB2312" w:cs="仿宋_GB2312"/>
          <w:sz w:val="32"/>
          <w:szCs w:val="32"/>
          <w:lang w:val="en-US" w:eastAsia="zh-CN"/>
        </w:rPr>
      </w:pPr>
      <m:oMath>
        <m:sSub>
          <m:sSubPr>
            <m:ctrlPr>
              <w:rPr>
                <w:rFonts w:hint="default"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k</m:t>
            </m:r>
            <m:ctrlPr>
              <w:rPr>
                <w:rFonts w:hint="default"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default" w:ascii="Cambria Math" w:hAnsi="Cambria Math" w:eastAsia="仿宋_GB2312" w:cs="宋体"/>
                <w:b w:val="0"/>
                <w:i w:val="0"/>
                <w:kern w:val="2"/>
                <w:sz w:val="32"/>
                <w:szCs w:val="32"/>
                <w:lang w:val="en-US" w:eastAsia="zh-CN" w:bidi="ar-SA"/>
              </w:rPr>
            </m:ctrlPr>
          </m:sub>
        </m:sSub>
      </m:oMath>
      <w:r>
        <w:rPr>
          <w:rFonts w:hint="eastAsia" w:ascii="仿宋_GB2312" w:hAnsi="黑体" w:eastAsia="仿宋_GB2312"/>
          <w:sz w:val="32"/>
          <w:szCs w:val="32"/>
          <w:lang w:val="en-US" w:eastAsia="zh-CN"/>
        </w:rPr>
        <w:t>：</w:t>
      </w:r>
      <w:r>
        <w:rPr>
          <w:rFonts w:hint="eastAsia" w:ascii="仿宋_GB2312" w:hAnsi="黑体" w:eastAsia="仿宋_GB2312"/>
          <w:sz w:val="32"/>
          <w:szCs w:val="32"/>
        </w:rPr>
        <w:t>吨粮建筑面积</w:t>
      </w:r>
      <w:r>
        <w:rPr>
          <w:rFonts w:hint="eastAsia" w:ascii="仿宋_GB2312" w:hAnsi="黑体" w:eastAsia="仿宋_GB2312"/>
          <w:sz w:val="32"/>
          <w:szCs w:val="32"/>
          <w:lang w:eastAsia="zh-CN"/>
        </w:rPr>
        <w:t>，</w:t>
      </w:r>
      <w:r>
        <w:rPr>
          <w:rFonts w:hint="eastAsia" w:ascii="仿宋_GB2312" w:hAnsi="黑体" w:eastAsia="仿宋_GB2312"/>
          <w:sz w:val="32"/>
          <w:szCs w:val="32"/>
        </w:rPr>
        <w:t>平方米/吨</w:t>
      </w:r>
      <w:r>
        <w:rPr>
          <w:rFonts w:hint="eastAsia" w:ascii="仿宋_GB2312" w:hAnsi="黑体" w:eastAsia="仿宋_GB2312"/>
          <w:sz w:val="32"/>
          <w:szCs w:val="32"/>
          <w:lang w:eastAsia="zh-CN"/>
        </w:rPr>
        <w:t>。</w:t>
      </w:r>
      <w:r>
        <w:rPr>
          <w:rFonts w:hint="eastAsia" w:ascii="仿宋_GB2312" w:hAnsi="黑体" w:eastAsia="仿宋_GB2312"/>
          <w:sz w:val="32"/>
          <w:szCs w:val="32"/>
        </w:rPr>
        <w:t>吨粮建筑面积参照《广东省粮食仓库建设指引（修订）》（粤粮仓〔2021〕80号）、《粮食仓库建设标准》（建标172-2016）确定，大米0.61平方米/吨、小麦0.48平方米/吨、</w:t>
      </w:r>
      <w:r>
        <w:rPr>
          <w:rFonts w:hint="eastAsia" w:ascii="仿宋_GB2312" w:hAnsi="黑体" w:eastAsia="仿宋_GB2312"/>
          <w:sz w:val="32"/>
          <w:szCs w:val="32"/>
          <w:lang w:eastAsia="zh-CN"/>
        </w:rPr>
        <w:t>玉米</w:t>
      </w:r>
      <w:r>
        <w:rPr>
          <w:rFonts w:hint="eastAsia" w:ascii="仿宋_GB2312" w:hAnsi="黑体" w:eastAsia="仿宋_GB2312"/>
          <w:sz w:val="32"/>
          <w:szCs w:val="32"/>
        </w:rPr>
        <w:t>0.45平方米/吨</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w:t>
      </w:r>
      <w:r>
        <w:rPr>
          <w:rFonts w:hint="eastAsia" w:ascii="仿宋_GB2312" w:hAnsi="黑体" w:eastAsia="仿宋_GB2312"/>
          <w:sz w:val="32"/>
          <w:szCs w:val="32"/>
        </w:rPr>
        <w:t>单位面积仓库</w:t>
      </w:r>
      <w:r>
        <w:rPr>
          <w:rFonts w:hint="eastAsia" w:ascii="仿宋_GB2312" w:hAnsi="黑体" w:eastAsia="仿宋_GB2312"/>
          <w:sz w:val="32"/>
          <w:szCs w:val="32"/>
          <w:lang w:val="en-US" w:eastAsia="zh-CN"/>
        </w:rPr>
        <w:t>年</w:t>
      </w:r>
      <w:r>
        <w:rPr>
          <w:rFonts w:hint="eastAsia" w:ascii="仿宋_GB2312" w:hAnsi="黑体" w:eastAsia="仿宋_GB2312"/>
          <w:sz w:val="32"/>
          <w:szCs w:val="32"/>
        </w:rPr>
        <w:t>租金</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元/平方米</w:t>
      </w:r>
      <w:r>
        <w:rPr>
          <w:rFonts w:hint="eastAsia" w:ascii="仿宋_GB2312" w:hAnsi="仿宋_GB2312" w:eastAsia="仿宋_GB2312" w:cs="仿宋_GB2312"/>
          <w:sz w:val="32"/>
          <w:szCs w:val="32"/>
          <w:lang w:val="en-US" w:eastAsia="zh-CN"/>
        </w:rPr>
        <w:t>。</w:t>
      </w:r>
      <w:r>
        <w:rPr>
          <w:rFonts w:hint="eastAsia" w:ascii="仿宋_GB2312" w:hAnsi="黑体" w:eastAsia="仿宋_GB2312"/>
          <w:sz w:val="32"/>
          <w:szCs w:val="32"/>
        </w:rPr>
        <w:t>单位面积仓库租金按照市住房建设局统计的深圳市上一年度物流仓储用房平均租金确定。</w:t>
      </w:r>
    </w:p>
    <w:p>
      <w:pPr>
        <w:spacing w:line="600" w:lineRule="exact"/>
        <w:ind w:firstLine="64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保管费标准</w:t>
      </w:r>
    </w:p>
    <w:p>
      <w:pPr>
        <w:spacing w:line="600" w:lineRule="exact"/>
        <w:ind w:firstLine="64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保管费标准按如下公式计算：</w:t>
      </w:r>
    </w:p>
    <w:p>
      <w:pPr>
        <w:spacing w:line="600" w:lineRule="exact"/>
        <w:ind w:firstLine="640"/>
        <w:rPr>
          <w:rFonts w:hint="default" w:ascii="仿宋_GB2312" w:hAnsi="黑体" w:eastAsia="仿宋_GB2312"/>
          <w:sz w:val="32"/>
          <w:szCs w:val="32"/>
          <w:lang w:val="en-US"/>
        </w:rPr>
      </w:pPr>
      <m:oMathPara>
        <m:oMath>
          <m:r>
            <m:rPr>
              <m:sty m:val="p"/>
            </m:rPr>
            <w:rPr>
              <w:rFonts w:hint="default" w:ascii="Cambria Math" w:hAnsi="Cambria Math" w:eastAsia="仿宋_GB2312" w:cs="宋体"/>
              <w:kern w:val="2"/>
              <w:sz w:val="32"/>
              <w:szCs w:val="32"/>
              <w:lang w:val="en-US" w:eastAsia="zh-CN" w:bidi="ar-SA"/>
            </w:rPr>
            <m:t>C</m:t>
          </m:r>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3</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4</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5</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6</m:t>
              </m:r>
              <m:ctrlPr>
                <w:rPr>
                  <w:rFonts w:hint="eastAsia" w:ascii="Cambria Math" w:hAnsi="Cambria Math" w:eastAsia="仿宋_GB2312" w:cs="宋体"/>
                  <w:b w:val="0"/>
                  <w:i w:val="0"/>
                  <w:kern w:val="2"/>
                  <w:sz w:val="32"/>
                  <w:szCs w:val="32"/>
                  <w:lang w:val="en-US" w:eastAsia="zh-CN" w:bidi="ar-SA"/>
                </w:rPr>
              </m:ctrlPr>
            </m:sub>
          </m:sSub>
        </m:oMath>
      </m:oMathPara>
    </w:p>
    <w:p>
      <w:pPr>
        <w:spacing w:line="600" w:lineRule="exact"/>
        <w:ind w:firstLine="64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其中，</w:t>
      </w:r>
    </w:p>
    <w:p>
      <w:pPr>
        <w:spacing w:line="600" w:lineRule="exact"/>
        <w:ind w:firstLine="640" w:firstLineChars="200"/>
        <w:rPr>
          <w:rFonts w:hint="eastAsia" w:ascii="仿宋_GB2312" w:hAnsi="仿宋_GB2312" w:eastAsia="仿宋_GB2312" w:cs="仿宋_GB2312"/>
          <w:sz w:val="32"/>
          <w:szCs w:val="32"/>
          <w:lang w:val="en-US"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eastAsia" w:ascii="Cambria Math" w:hAnsi="Cambria Math" w:eastAsia="仿宋_GB2312" w:cs="宋体"/>
                <w:b w:val="0"/>
                <w:i w:val="0"/>
                <w:kern w:val="2"/>
                <w:sz w:val="32"/>
                <w:szCs w:val="32"/>
                <w:lang w:val="en-US" w:eastAsia="zh-CN" w:bidi="ar-SA"/>
              </w:rPr>
            </m:ctrlPr>
          </m:sub>
        </m:sSub>
      </m:oMath>
      <w:r>
        <w:rPr>
          <w:rFonts w:hint="eastAsia" w:ascii="仿宋_GB2312" w:hAnsi="黑体" w:eastAsia="仿宋_GB2312"/>
          <w:sz w:val="32"/>
          <w:szCs w:val="32"/>
          <w:lang w:val="en-US" w:eastAsia="zh-CN"/>
        </w:rPr>
        <w:t>：人员费标准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oMath>
      <w:r>
        <w:rPr>
          <w:rFonts w:hint="eastAsia" w:ascii="仿宋_GB2312" w:hAnsi="黑体" w:eastAsia="仿宋_GB2312"/>
          <w:sz w:val="32"/>
          <w:szCs w:val="32"/>
          <w:lang w:val="en-US" w:eastAsia="zh-CN"/>
        </w:rPr>
        <w:t>：</w:t>
      </w:r>
      <w:r>
        <w:rPr>
          <w:rFonts w:hint="eastAsia" w:ascii="仿宋_GB2312" w:hAnsi="黑体" w:eastAsia="仿宋_GB2312"/>
          <w:sz w:val="32"/>
          <w:szCs w:val="32"/>
        </w:rPr>
        <w:t>仓库改造及信息系统建设费标准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3</m:t>
            </m:r>
            <m:ctrlPr>
              <w:rPr>
                <w:rFonts w:hint="eastAsia" w:ascii="Cambria Math" w:hAnsi="Cambria Math" w:eastAsia="仿宋_GB2312" w:cs="宋体"/>
                <w:b w:val="0"/>
                <w:i w:val="0"/>
                <w:kern w:val="2"/>
                <w:sz w:val="32"/>
                <w:szCs w:val="32"/>
                <w:lang w:val="en-US" w:eastAsia="zh-CN" w:bidi="ar-SA"/>
              </w:rPr>
            </m:ctrlPr>
          </m:sub>
        </m:sSub>
      </m:oMath>
      <w:r>
        <w:rPr>
          <w:rFonts w:hint="eastAsia" w:ascii="仿宋_GB2312" w:hAnsi="黑体" w:eastAsia="仿宋_GB2312"/>
          <w:sz w:val="32"/>
          <w:szCs w:val="32"/>
          <w:lang w:val="en-US" w:eastAsia="zh-CN"/>
        </w:rPr>
        <w:t>：检测费标准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4</m:t>
            </m:r>
            <m:ctrlPr>
              <w:rPr>
                <w:rFonts w:hint="eastAsia" w:ascii="Cambria Math" w:hAnsi="Cambria Math" w:eastAsia="仿宋_GB2312" w:cs="宋体"/>
                <w:b w:val="0"/>
                <w:i w:val="0"/>
                <w:kern w:val="2"/>
                <w:sz w:val="32"/>
                <w:szCs w:val="32"/>
                <w:lang w:val="en-US" w:eastAsia="zh-CN" w:bidi="ar-SA"/>
              </w:rPr>
            </m:ctrlPr>
          </m:sub>
        </m:sSub>
      </m:oMath>
      <w:r>
        <w:rPr>
          <w:rFonts w:hint="eastAsia" w:ascii="仿宋_GB2312" w:hAnsi="黑体" w:eastAsia="仿宋_GB2312"/>
          <w:sz w:val="32"/>
          <w:szCs w:val="32"/>
          <w:lang w:val="en-US" w:eastAsia="zh-CN"/>
        </w:rPr>
        <w:t>：</w:t>
      </w:r>
      <w:r>
        <w:rPr>
          <w:rFonts w:hint="eastAsia" w:ascii="仿宋_GB2312" w:hAnsi="黑体" w:eastAsia="仿宋_GB2312"/>
          <w:sz w:val="32"/>
          <w:szCs w:val="32"/>
        </w:rPr>
        <w:t>保管损耗标准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5</m:t>
            </m:r>
            <m:ctrlPr>
              <w:rPr>
                <w:rFonts w:hint="eastAsia" w:ascii="Cambria Math" w:hAnsi="Cambria Math" w:eastAsia="仿宋_GB2312" w:cs="宋体"/>
                <w:b w:val="0"/>
                <w:i w:val="0"/>
                <w:kern w:val="2"/>
                <w:sz w:val="32"/>
                <w:szCs w:val="32"/>
                <w:lang w:val="en-US" w:eastAsia="zh-CN" w:bidi="ar-SA"/>
              </w:rPr>
            </m:ctrlPr>
          </m:sub>
        </m:sSub>
      </m:oMath>
      <w:r>
        <w:rPr>
          <w:rFonts w:hint="eastAsia" w:ascii="仿宋_GB2312" w:hAnsi="黑体" w:eastAsia="仿宋_GB2312"/>
          <w:sz w:val="32"/>
          <w:szCs w:val="32"/>
          <w:lang w:val="en-US" w:eastAsia="zh-CN"/>
        </w:rPr>
        <w:t>：粮食保险费标准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6</m:t>
            </m:r>
            <m:ctrlPr>
              <w:rPr>
                <w:rFonts w:hint="eastAsia" w:ascii="Cambria Math" w:hAnsi="Cambria Math" w:eastAsia="仿宋_GB2312" w:cs="宋体"/>
                <w:b w:val="0"/>
                <w:i w:val="0"/>
                <w:kern w:val="2"/>
                <w:sz w:val="32"/>
                <w:szCs w:val="32"/>
                <w:lang w:val="en-US" w:eastAsia="zh-CN" w:bidi="ar-SA"/>
              </w:rPr>
            </m:ctrlPr>
          </m:sub>
        </m:sSub>
      </m:oMath>
      <w:r>
        <w:rPr>
          <w:rFonts w:hint="eastAsia" w:ascii="仿宋_GB2312" w:hAnsi="黑体" w:eastAsia="仿宋_GB2312"/>
          <w:sz w:val="32"/>
          <w:szCs w:val="32"/>
          <w:lang w:val="en-US" w:eastAsia="zh-CN"/>
        </w:rPr>
        <w:t>：其他费用标准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仿宋_GB2312" w:eastAsia="仿宋_GB2312" w:cs="仿宋_GB2312"/>
          <w:sz w:val="32"/>
          <w:szCs w:val="32"/>
          <w:lang w:val="en-US" w:eastAsia="zh-CN"/>
        </w:rPr>
        <w:t>。</w:t>
      </w:r>
    </w:p>
    <w:p>
      <w:pPr>
        <w:spacing w:line="600" w:lineRule="exact"/>
        <w:ind w:firstLine="640" w:firstLineChars="0"/>
        <w:rPr>
          <w:rFonts w:hint="default" w:ascii="仿宋_GB2312" w:hAnsi="仿宋_GB2312" w:eastAsia="仿宋_GB2312" w:cs="仿宋_GB2312"/>
          <w:sz w:val="32"/>
          <w:szCs w:val="32"/>
          <w:lang w:val="en-US" w:eastAsia="zh-CN"/>
        </w:rPr>
      </w:pPr>
      <w:r>
        <w:rPr>
          <w:rFonts w:hint="eastAsia" w:ascii="仿宋_GB2312" w:hAnsi="黑体" w:eastAsia="仿宋_GB2312" w:cs="宋体"/>
          <w:b/>
          <w:bCs/>
          <w:sz w:val="32"/>
          <w:szCs w:val="32"/>
          <w:lang w:val="en-US" w:eastAsia="zh-CN"/>
        </w:rPr>
        <w:t>（一）</w:t>
      </w:r>
      <w:r>
        <w:rPr>
          <w:rFonts w:hint="eastAsia" w:ascii="仿宋_GB2312" w:hAnsi="黑体" w:eastAsia="仿宋_GB2312"/>
          <w:b/>
          <w:bCs/>
          <w:sz w:val="32"/>
          <w:szCs w:val="32"/>
        </w:rPr>
        <w:t>人员费标准</w:t>
      </w:r>
      <w:r>
        <w:rPr>
          <w:rFonts w:hint="eastAsia" w:ascii="仿宋_GB2312" w:hAnsi="黑体" w:eastAsia="仿宋_GB2312"/>
          <w:sz w:val="32"/>
          <w:szCs w:val="32"/>
          <w:lang w:val="en-US" w:eastAsia="zh-CN"/>
        </w:rPr>
        <w:t>按如下公式计算：</w:t>
      </w:r>
    </w:p>
    <w:p>
      <w:pPr>
        <w:spacing w:line="600" w:lineRule="exact"/>
        <w:ind w:firstLine="640"/>
        <w:rPr>
          <w:rFonts w:hint="default" w:ascii="仿宋_GB2312" w:hAnsi="黑体" w:eastAsia="仿宋_GB2312"/>
          <w:sz w:val="32"/>
          <w:szCs w:val="32"/>
          <w:lang w:val="en-US"/>
        </w:rPr>
      </w:pPr>
      <m:oMathPara>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default"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default"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0</m:t>
              </m:r>
              <m:ctrlPr>
                <w:rPr>
                  <w:rFonts w:hint="default" w:ascii="Cambria Math" w:hAnsi="Cambria Math" w:eastAsia="仿宋_GB2312" w:cs="宋体"/>
                  <w:b w:val="0"/>
                  <w:i w:val="0"/>
                  <w:kern w:val="2"/>
                  <w:sz w:val="32"/>
                  <w:szCs w:val="32"/>
                  <w:lang w:val="en-US" w:eastAsia="zh-CN" w:bidi="ar-SA"/>
                </w:rPr>
              </m:ctrlPr>
            </m:sub>
          </m:sSub>
          <m:r>
            <m:rPr>
              <m:sty m:val="p"/>
            </m:rPr>
            <w:rPr>
              <w:rFonts w:hint="default" w:ascii="Cambria Math" w:hAnsi="Cambria Math" w:eastAsia="仿宋_GB2312" w:cs="宋体"/>
              <w:kern w:val="2"/>
              <w:sz w:val="32"/>
              <w:szCs w:val="32"/>
              <w:lang w:val="en-US" w:eastAsia="zh-CN" w:bidi="ar-SA"/>
            </w:rPr>
            <m:t>∗</m:t>
          </m:r>
          <m:r>
            <m:rPr>
              <m:sty m:val="p"/>
            </m:rPr>
            <w:rPr>
              <w:rFonts w:hint="eastAsia" w:ascii="Cambria Math" w:hAnsi="Cambria Math" w:eastAsia="仿宋_GB2312" w:cs="宋体"/>
              <w:kern w:val="2"/>
              <w:sz w:val="32"/>
              <w:szCs w:val="32"/>
              <w:lang w:val="en-US" w:eastAsia="zh-CN" w:bidi="ar-SA"/>
            </w:rPr>
            <m:t>（</m:t>
          </m:r>
          <m:r>
            <m:rPr>
              <m:sty m:val="p"/>
            </m:rPr>
            <w:rPr>
              <w:rFonts w:hint="default" w:ascii="Cambria Math" w:hAnsi="Cambria Math" w:eastAsia="仿宋_GB2312" w:cs="宋体"/>
              <w:kern w:val="2"/>
              <w:sz w:val="32"/>
              <w:szCs w:val="32"/>
              <w:lang w:val="en-US" w:eastAsia="zh-CN" w:bidi="ar-SA"/>
            </w:rPr>
            <m:t>1</m:t>
          </m:r>
          <m:r>
            <m:rPr>
              <m:sty m:val="p"/>
            </m:rPr>
            <w:rPr>
              <w:rFonts w:hint="eastAsia" w:ascii="Cambria Math" w:hAnsi="Cambria Math" w:eastAsia="仿宋_GB2312" w:cs="宋体"/>
              <w:kern w:val="2"/>
              <w:sz w:val="32"/>
              <w:szCs w:val="32"/>
              <w:lang w:val="en-US" w:eastAsia="zh-CN" w:bidi="ar-SA"/>
            </w:rPr>
            <m:t>+</m:t>
          </m:r>
          <m:sSub>
            <m:sSubPr>
              <m:ctrlPr>
                <w:rPr>
                  <w:rFonts w:hint="default"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r</m:t>
              </m:r>
              <m:ctrlPr>
                <w:rPr>
                  <w:rFonts w:hint="default"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default"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r>
            <m:rPr>
              <m:sty m:val="p"/>
            </m:rPr>
            <w:rPr>
              <w:rFonts w:hint="default" w:ascii="Cambria Math" w:hAnsi="Cambria Math" w:eastAsia="仿宋_GB2312" w:cs="宋体"/>
              <w:kern w:val="2"/>
              <w:sz w:val="32"/>
              <w:szCs w:val="32"/>
              <w:lang w:val="en-US" w:eastAsia="zh-CN" w:bidi="ar-SA"/>
            </w:rPr>
            <m:t>/</m:t>
          </m:r>
          <m:sSub>
            <m:sSubPr>
              <m:ctrlPr>
                <w:rPr>
                  <w:rFonts w:hint="default"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k</m:t>
              </m:r>
              <m:ctrlPr>
                <w:rPr>
                  <w:rFonts w:hint="default"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default" w:ascii="Cambria Math" w:hAnsi="Cambria Math" w:eastAsia="仿宋_GB2312" w:cs="宋体"/>
                  <w:b w:val="0"/>
                  <w:i w:val="0"/>
                  <w:kern w:val="2"/>
                  <w:sz w:val="32"/>
                  <w:szCs w:val="32"/>
                  <w:lang w:val="en-US" w:eastAsia="zh-CN" w:bidi="ar-SA"/>
                </w:rPr>
              </m:ctrlPr>
            </m:sub>
          </m:sSub>
        </m:oMath>
      </m:oMathPara>
    </w:p>
    <w:p>
      <w:pPr>
        <w:spacing w:line="600" w:lineRule="exact"/>
        <w:ind w:firstLine="64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其中</w:t>
      </w:r>
      <w:r>
        <w:rPr>
          <w:rFonts w:hint="eastAsia" w:ascii="仿宋_GB2312" w:hAnsi="黑体" w:eastAsia="仿宋_GB2312" w:cs="宋体"/>
          <w:sz w:val="32"/>
          <w:szCs w:val="32"/>
          <w:lang w:val="en-US" w:eastAsia="zh-CN"/>
        </w:rPr>
        <w:t>，</w:t>
      </w:r>
    </w:p>
    <w:p>
      <w:pPr>
        <w:spacing w:line="600" w:lineRule="exact"/>
        <w:ind w:firstLine="640" w:firstLineChars="200"/>
        <w:rPr>
          <w:rFonts w:hint="eastAsia" w:ascii="仿宋_GB2312" w:hAnsi="黑体" w:eastAsia="仿宋_GB2312"/>
          <w:sz w:val="32"/>
          <w:szCs w:val="32"/>
          <w:lang w:eastAsia="zh-CN"/>
        </w:rPr>
      </w:pPr>
      <m:oMath>
        <m:sSub>
          <m:sSubPr>
            <m:ctrlPr>
              <w:rPr>
                <w:rFonts w:hint="default"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default"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0</m:t>
            </m:r>
            <m:ctrlPr>
              <w:rPr>
                <w:rFonts w:hint="default"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工资</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w:t>
      </w:r>
      <w:r>
        <w:rPr>
          <w:rFonts w:hint="eastAsia" w:ascii="仿宋_GB2312" w:hAnsi="黑体" w:eastAsia="仿宋_GB2312"/>
          <w:sz w:val="32"/>
          <w:szCs w:val="32"/>
        </w:rPr>
        <w:t>取市统计局公布的深圳市上一年度国有单位在岗职工平均工资</w:t>
      </w:r>
      <w:r>
        <w:rPr>
          <w:rFonts w:hint="eastAsia" w:ascii="仿宋_GB2312" w:hAnsi="黑体" w:eastAsia="仿宋_GB2312"/>
          <w:sz w:val="32"/>
          <w:szCs w:val="32"/>
          <w:lang w:eastAsia="zh-CN"/>
        </w:rPr>
        <w:t>；</w:t>
      </w:r>
    </w:p>
    <w:p>
      <w:pPr>
        <w:spacing w:line="600" w:lineRule="exact"/>
        <w:ind w:firstLine="640" w:firstLineChars="200"/>
        <w:rPr>
          <w:rFonts w:hint="eastAsia" w:ascii="仿宋_GB2312" w:hAnsi="黑体" w:eastAsia="仿宋_GB2312"/>
          <w:sz w:val="32"/>
          <w:szCs w:val="32"/>
          <w:lang w:val="en-US" w:eastAsia="zh-CN"/>
        </w:rPr>
      </w:pPr>
      <m:oMath>
        <m:sSub>
          <m:sSubPr>
            <m:ctrlPr>
              <w:rPr>
                <w:rFonts w:hint="default"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r</m:t>
            </m:r>
            <m:ctrlPr>
              <w:rPr>
                <w:rFonts w:hint="default"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default"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其他费用计提比例</w:t>
      </w:r>
      <w:r>
        <w:rPr>
          <w:rFonts w:hint="eastAsia" w:ascii="仿宋_GB2312" w:hAnsi="黑体" w:eastAsia="仿宋_GB2312"/>
          <w:sz w:val="32"/>
          <w:szCs w:val="32"/>
          <w:lang w:eastAsia="zh-CN"/>
        </w:rPr>
        <w:t>，</w:t>
      </w:r>
      <w:r>
        <w:rPr>
          <w:rFonts w:hint="eastAsia" w:ascii="仿宋_GB2312" w:hAnsi="黑体" w:eastAsia="仿宋_GB2312"/>
          <w:sz w:val="32"/>
          <w:szCs w:val="32"/>
        </w:rPr>
        <w:t>按照国家及我市规定确定为53.49%</w:t>
      </w:r>
      <w:r>
        <w:rPr>
          <w:rFonts w:hint="eastAsia" w:ascii="仿宋_GB2312" w:hAnsi="黑体" w:eastAsia="仿宋_GB2312"/>
          <w:sz w:val="32"/>
          <w:szCs w:val="32"/>
          <w:lang w:eastAsia="zh-CN"/>
        </w:rPr>
        <w:t>；</w:t>
      </w:r>
    </w:p>
    <w:p>
      <w:pPr>
        <w:spacing w:line="600" w:lineRule="exact"/>
        <w:ind w:firstLine="640" w:firstLineChars="200"/>
        <w:rPr>
          <w:rFonts w:hint="default" w:ascii="仿宋_GB2312" w:hAnsi="仿宋_GB2312" w:eastAsia="仿宋_GB2312" w:cs="仿宋_GB2312"/>
          <w:sz w:val="32"/>
          <w:szCs w:val="32"/>
          <w:lang w:val="en-US" w:eastAsia="zh-CN"/>
        </w:rPr>
      </w:pPr>
      <m:oMath>
        <m:sSub>
          <m:sSubPr>
            <m:ctrlPr>
              <w:rPr>
                <w:rFonts w:hint="default"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k</m:t>
            </m:r>
            <m:ctrlPr>
              <w:rPr>
                <w:rFonts w:hint="default"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default"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人均保管量</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吨。</w:t>
      </w:r>
      <w:r>
        <w:rPr>
          <w:rFonts w:hint="eastAsia" w:ascii="仿宋_GB2312" w:hAnsi="黑体" w:eastAsia="仿宋_GB2312"/>
          <w:sz w:val="32"/>
          <w:szCs w:val="32"/>
        </w:rPr>
        <w:t>参考广东省储备粮管理总公司及周边地市储备粮人均保管量确定为2250吨</w:t>
      </w:r>
      <w:r>
        <w:rPr>
          <w:rFonts w:hint="eastAsia" w:ascii="仿宋_GB2312" w:hAnsi="黑体" w:eastAsia="仿宋_GB2312"/>
          <w:sz w:val="32"/>
          <w:szCs w:val="32"/>
          <w:lang w:val="en-US" w:eastAsia="zh-CN"/>
        </w:rPr>
        <w:t>。</w:t>
      </w:r>
    </w:p>
    <w:p>
      <w:pPr>
        <w:numPr>
          <w:ilvl w:val="-1"/>
          <w:numId w:val="0"/>
        </w:numPr>
        <w:spacing w:line="600" w:lineRule="exact"/>
        <w:ind w:firstLine="640"/>
        <w:rPr>
          <w:rFonts w:hint="eastAsia" w:ascii="仿宋_GB2312" w:hAnsi="黑体" w:eastAsia="仿宋_GB2312"/>
          <w:sz w:val="32"/>
          <w:szCs w:val="32"/>
        </w:rPr>
      </w:pPr>
      <w:r>
        <w:rPr>
          <w:rFonts w:hint="eastAsia" w:ascii="仿宋_GB2312" w:hAnsi="黑体" w:eastAsia="仿宋_GB2312"/>
          <w:b/>
          <w:bCs/>
          <w:sz w:val="32"/>
          <w:szCs w:val="32"/>
          <w:lang w:val="en-US" w:eastAsia="zh-CN"/>
        </w:rPr>
        <w:t>（二）</w:t>
      </w:r>
      <w:r>
        <w:rPr>
          <w:rFonts w:hint="eastAsia" w:ascii="仿宋_GB2312" w:hAnsi="黑体" w:eastAsia="仿宋_GB2312"/>
          <w:b/>
          <w:bCs/>
          <w:sz w:val="32"/>
          <w:szCs w:val="32"/>
        </w:rPr>
        <w:t>仓库改造及信息系统建设费标准</w:t>
      </w:r>
      <w:r>
        <w:rPr>
          <w:rFonts w:hint="eastAsia" w:ascii="仿宋_GB2312" w:hAnsi="黑体" w:eastAsia="仿宋_GB2312"/>
          <w:sz w:val="32"/>
          <w:szCs w:val="32"/>
          <w:lang w:val="en-US" w:eastAsia="zh-CN"/>
        </w:rPr>
        <w:t>包括折旧摊销费用和运维费用两部分，按如下公式计算：</w:t>
      </w:r>
    </w:p>
    <w:p>
      <w:pPr>
        <w:spacing w:line="600" w:lineRule="exact"/>
        <w:ind w:firstLine="640"/>
        <w:rPr>
          <w:rFonts w:hint="default" w:ascii="仿宋_GB2312" w:hAnsi="黑体" w:eastAsia="仿宋_GB2312"/>
          <w:sz w:val="32"/>
          <w:szCs w:val="32"/>
          <w:lang w:val="en-US"/>
        </w:rPr>
      </w:pPr>
      <m:oMathPara>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eastAsia" w:ascii="Cambria Math" w:hAnsi="Cambria Math" w:eastAsia="仿宋_GB2312" w:cs="宋体"/>
                  <w:b w:val="0"/>
                  <w:i w:val="0"/>
                  <w:kern w:val="2"/>
                  <w:sz w:val="32"/>
                  <w:szCs w:val="32"/>
                  <w:lang w:val="en-US" w:eastAsia="zh-CN" w:bidi="ar-SA"/>
                </w:rPr>
              </m:ctrlPr>
            </m:sub>
          </m:sSub>
          <m:r>
            <m:rPr>
              <m:sty m:val="p"/>
            </m:rPr>
            <w:rPr>
              <w:rFonts w:hint="default"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t</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eastAsia" w:ascii="Cambria Math" w:hAnsi="Cambria Math" w:eastAsia="仿宋_GB2312" w:cs="宋体"/>
                  <w:b w:val="0"/>
                  <w:i w:val="0"/>
                  <w:kern w:val="2"/>
                  <w:sz w:val="32"/>
                  <w:szCs w:val="32"/>
                  <w:lang w:val="en-US" w:eastAsia="zh-CN" w:bidi="ar-SA"/>
                </w:rPr>
              </m:ctrlPr>
            </m:sub>
          </m:sSub>
          <m:r>
            <m:rPr>
              <m:sty m:val="p"/>
            </m:rPr>
            <w:rPr>
              <w:rFonts w:hint="default" w:ascii="Cambria Math" w:hAnsi="Cambria Math" w:eastAsia="仿宋_GB2312" w:cs="宋体"/>
              <w:kern w:val="2"/>
              <w:sz w:val="32"/>
              <w:szCs w:val="32"/>
              <w:lang w:val="en-US" w:eastAsia="zh-CN" w:bidi="ar-SA"/>
            </w:rPr>
            <m:t>∗2</m:t>
          </m:r>
          <m:r>
            <m:rPr>
              <m:sty m:val="p"/>
            </m:rPr>
            <w:rPr>
              <w:rFonts w:hint="eastAsia" w:ascii="Cambria Math" w:hAnsi="Cambria Math" w:eastAsia="仿宋_GB2312" w:cs="宋体"/>
              <w:kern w:val="2"/>
              <w:sz w:val="32"/>
              <w:szCs w:val="32"/>
              <w:lang w:val="en-US" w:eastAsia="zh-CN" w:bidi="ar-SA"/>
            </w:rPr>
            <m:t>%</m:t>
          </m:r>
        </m:oMath>
      </m:oMathPara>
    </w:p>
    <w:p>
      <w:pPr>
        <w:spacing w:line="600" w:lineRule="exact"/>
        <w:ind w:firstLine="64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其中</w:t>
      </w:r>
      <w:r>
        <w:rPr>
          <w:rFonts w:hint="eastAsia" w:ascii="仿宋_GB2312" w:hAnsi="黑体" w:eastAsia="仿宋_GB2312" w:cs="宋体"/>
          <w:sz w:val="32"/>
          <w:szCs w:val="32"/>
          <w:lang w:val="en-US" w:eastAsia="zh-CN"/>
        </w:rPr>
        <w:t>，</w:t>
      </w:r>
    </w:p>
    <w:p>
      <w:pPr>
        <w:numPr>
          <w:ilvl w:val="-1"/>
          <w:numId w:val="0"/>
        </w:numPr>
        <w:spacing w:line="600" w:lineRule="exact"/>
        <w:ind w:firstLine="640" w:firstLineChars="200"/>
        <w:rPr>
          <w:rFonts w:hint="eastAsia" w:ascii="仿宋_GB2312" w:hAnsi="黑体" w:eastAsia="仿宋_GB2312"/>
          <w:sz w:val="32"/>
          <w:szCs w:val="32"/>
          <w:lang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eastAsia"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仓库改造及信息系统建设吨粮投入资金</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黑体" w:eastAsia="仿宋_GB2312"/>
          <w:sz w:val="32"/>
          <w:szCs w:val="32"/>
        </w:rPr>
        <w:t>参照《广东省粮食仓库建设指引》确定为233元/吨</w:t>
      </w:r>
      <w:r>
        <w:rPr>
          <w:rFonts w:hint="eastAsia" w:ascii="仿宋_GB2312" w:hAnsi="黑体" w:eastAsia="仿宋_GB2312"/>
          <w:sz w:val="32"/>
          <w:szCs w:val="32"/>
          <w:lang w:eastAsia="zh-CN"/>
        </w:rPr>
        <w:t>；</w:t>
      </w:r>
    </w:p>
    <w:p>
      <w:pPr>
        <w:numPr>
          <w:ilvl w:val="-1"/>
          <w:numId w:val="0"/>
        </w:numPr>
        <w:spacing w:line="600" w:lineRule="exact"/>
        <w:ind w:firstLine="640" w:firstLineChars="200"/>
        <w:rPr>
          <w:rFonts w:hint="default" w:ascii="仿宋_GB2312" w:hAnsi="黑体" w:eastAsia="仿宋_GB2312"/>
          <w:sz w:val="32"/>
          <w:szCs w:val="32"/>
          <w:lang w:val="en-US"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t</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eastAsia"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折旧年限</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取6年。</w:t>
      </w:r>
    </w:p>
    <w:p>
      <w:pPr>
        <w:numPr>
          <w:ilvl w:val="-1"/>
          <w:numId w:val="0"/>
        </w:numPr>
        <w:spacing w:line="600" w:lineRule="exact"/>
        <w:ind w:firstLine="640"/>
        <w:rPr>
          <w:rFonts w:hint="eastAsia" w:ascii="仿宋_GB2312" w:hAnsi="黑体" w:eastAsia="仿宋_GB2312"/>
          <w:sz w:val="32"/>
          <w:szCs w:val="32"/>
          <w:lang w:val="en-US" w:eastAsia="zh-CN"/>
        </w:rPr>
      </w:pPr>
      <w:r>
        <w:rPr>
          <w:rFonts w:hint="eastAsia" w:ascii="仿宋_GB2312" w:hAnsi="黑体" w:eastAsia="仿宋_GB2312"/>
          <w:b/>
          <w:bCs/>
          <w:sz w:val="32"/>
          <w:szCs w:val="32"/>
          <w:lang w:val="en-US" w:eastAsia="zh-CN"/>
        </w:rPr>
        <w:t>（三）</w:t>
      </w:r>
      <w:r>
        <w:rPr>
          <w:rFonts w:hint="eastAsia" w:ascii="仿宋_GB2312" w:hAnsi="黑体" w:eastAsia="仿宋_GB2312"/>
          <w:b/>
          <w:bCs/>
          <w:sz w:val="32"/>
          <w:szCs w:val="32"/>
        </w:rPr>
        <w:t>检测费标准</w:t>
      </w:r>
      <w:r>
        <w:rPr>
          <w:rFonts w:hint="eastAsia" w:ascii="仿宋_GB2312" w:hAnsi="黑体" w:eastAsia="仿宋_GB2312"/>
          <w:sz w:val="32"/>
          <w:szCs w:val="32"/>
          <w:lang w:val="en-US" w:eastAsia="zh-CN"/>
        </w:rPr>
        <w:t>按如下公式计算：</w:t>
      </w:r>
    </w:p>
    <w:p>
      <w:pPr>
        <w:spacing w:line="600" w:lineRule="exact"/>
        <w:ind w:firstLine="640"/>
        <w:rPr>
          <w:rFonts w:hint="default" w:ascii="仿宋_GB2312" w:hAnsi="黑体" w:eastAsia="仿宋_GB2312"/>
          <w:sz w:val="32"/>
          <w:szCs w:val="32"/>
          <w:lang w:val="en-US"/>
        </w:rPr>
      </w:pPr>
      <m:oMathPara>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3</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r</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r>
            <m:rPr>
              <m:sty m:val="p"/>
            </m:rPr>
            <w:rPr>
              <w:rFonts w:hint="default"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k</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oMath>
      </m:oMathPara>
    </w:p>
    <w:p>
      <w:pPr>
        <w:spacing w:line="600" w:lineRule="exact"/>
        <w:ind w:firstLine="64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其中</w:t>
      </w:r>
      <w:r>
        <w:rPr>
          <w:rFonts w:hint="eastAsia" w:ascii="仿宋_GB2312" w:hAnsi="黑体" w:eastAsia="仿宋_GB2312" w:cs="宋体"/>
          <w:sz w:val="32"/>
          <w:szCs w:val="32"/>
          <w:lang w:val="en-US" w:eastAsia="zh-CN"/>
        </w:rPr>
        <w:t>，</w:t>
      </w:r>
    </w:p>
    <w:p>
      <w:pPr>
        <w:numPr>
          <w:ilvl w:val="-1"/>
          <w:numId w:val="0"/>
        </w:numPr>
        <w:spacing w:line="600" w:lineRule="exact"/>
        <w:ind w:firstLine="640" w:firstLineChars="200"/>
        <w:rPr>
          <w:rFonts w:hint="eastAsia" w:ascii="仿宋_GB2312" w:hAnsi="黑体" w:eastAsia="仿宋_GB2312"/>
          <w:sz w:val="32"/>
          <w:szCs w:val="32"/>
          <w:lang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r</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扦样比例</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份/吨。</w:t>
      </w:r>
      <w:r>
        <w:rPr>
          <w:rFonts w:hint="eastAsia" w:ascii="仿宋_GB2312" w:hAnsi="黑体" w:eastAsia="仿宋_GB2312"/>
          <w:sz w:val="32"/>
          <w:szCs w:val="32"/>
        </w:rPr>
        <w:t>小麦、</w:t>
      </w:r>
      <w:r>
        <w:rPr>
          <w:rFonts w:hint="eastAsia" w:ascii="仿宋_GB2312" w:hAnsi="黑体" w:eastAsia="仿宋_GB2312"/>
          <w:sz w:val="32"/>
          <w:szCs w:val="32"/>
          <w:lang w:eastAsia="zh-CN"/>
        </w:rPr>
        <w:t>玉米</w:t>
      </w:r>
      <w:r>
        <w:rPr>
          <w:rFonts w:hint="eastAsia" w:ascii="仿宋_GB2312" w:hAnsi="黑体" w:eastAsia="仿宋_GB2312"/>
          <w:sz w:val="32"/>
          <w:szCs w:val="32"/>
        </w:rPr>
        <w:t>扦样比例按照《中央储备粮油质量检查扦样检验管理办法》（国粮发〔2010〕190号）确定为1份/2000吨，大米扦样比例按照广东省粮食和物资储备局有关要求确定为1份/500吨</w:t>
      </w:r>
      <w:r>
        <w:rPr>
          <w:rFonts w:hint="eastAsia" w:ascii="仿宋_GB2312" w:hAnsi="黑体" w:eastAsia="仿宋_GB2312"/>
          <w:sz w:val="32"/>
          <w:szCs w:val="32"/>
          <w:lang w:eastAsia="zh-CN"/>
        </w:rPr>
        <w:t>；</w:t>
      </w:r>
    </w:p>
    <w:p>
      <w:pPr>
        <w:numPr>
          <w:ilvl w:val="-1"/>
          <w:numId w:val="0"/>
        </w:numPr>
        <w:spacing w:line="600" w:lineRule="exact"/>
        <w:ind w:firstLine="640"/>
        <w:rPr>
          <w:rFonts w:hint="eastAsia" w:ascii="仿宋_GB2312" w:hAnsi="黑体" w:eastAsia="仿宋_GB2312"/>
          <w:sz w:val="32"/>
          <w:szCs w:val="32"/>
          <w:lang w:val="en-US"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k</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检测频次</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次/年。</w:t>
      </w:r>
      <w:r>
        <w:rPr>
          <w:rFonts w:hint="eastAsia" w:ascii="仿宋_GB2312" w:hAnsi="黑体" w:eastAsia="仿宋_GB2312"/>
          <w:sz w:val="32"/>
          <w:szCs w:val="32"/>
        </w:rPr>
        <w:t>按照《政府储备粮食质量安全管理办法》（国粮发规〔2021〕30号）确定，大米4次/年、小麦2.4次/年、</w:t>
      </w:r>
      <w:r>
        <w:rPr>
          <w:rFonts w:hint="eastAsia" w:ascii="仿宋_GB2312" w:hAnsi="黑体" w:eastAsia="仿宋_GB2312"/>
          <w:sz w:val="32"/>
          <w:szCs w:val="32"/>
          <w:lang w:eastAsia="zh-CN"/>
        </w:rPr>
        <w:t>玉米</w:t>
      </w:r>
      <w:r>
        <w:rPr>
          <w:rFonts w:hint="eastAsia" w:ascii="仿宋_GB2312" w:hAnsi="黑体" w:eastAsia="仿宋_GB2312"/>
          <w:sz w:val="32"/>
          <w:szCs w:val="32"/>
        </w:rPr>
        <w:t>2.67次/年</w:t>
      </w:r>
      <w:r>
        <w:rPr>
          <w:rFonts w:hint="eastAsia" w:ascii="仿宋_GB2312" w:hAnsi="黑体" w:eastAsia="仿宋_GB2312"/>
          <w:sz w:val="32"/>
          <w:szCs w:val="32"/>
          <w:lang w:eastAsia="zh-CN"/>
        </w:rPr>
        <w:t>；</w:t>
      </w:r>
    </w:p>
    <w:p>
      <w:pPr>
        <w:numPr>
          <w:ilvl w:val="-1"/>
          <w:numId w:val="0"/>
        </w:numPr>
        <w:spacing w:line="600" w:lineRule="exact"/>
        <w:ind w:firstLine="640" w:firstLineChars="0"/>
        <w:rPr>
          <w:rFonts w:hint="eastAsia" w:ascii="仿宋_GB2312" w:hAnsi="黑体" w:eastAsia="仿宋_GB2312"/>
          <w:sz w:val="32"/>
          <w:szCs w:val="32"/>
          <w:lang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检测单价</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元/份。</w:t>
      </w:r>
      <w:r>
        <w:rPr>
          <w:rFonts w:hint="eastAsia" w:ascii="仿宋_GB2312" w:hAnsi="黑体" w:eastAsia="仿宋_GB2312"/>
          <w:sz w:val="32"/>
          <w:szCs w:val="32"/>
        </w:rPr>
        <w:t>根据广东省粮食科学研究所储备粮质量检测单价确定，大米为1350元/份、小麦为2910元/份、</w:t>
      </w:r>
      <w:r>
        <w:rPr>
          <w:rFonts w:hint="eastAsia" w:ascii="仿宋_GB2312" w:hAnsi="黑体" w:eastAsia="仿宋_GB2312"/>
          <w:sz w:val="32"/>
          <w:szCs w:val="32"/>
          <w:lang w:eastAsia="zh-CN"/>
        </w:rPr>
        <w:t>玉米</w:t>
      </w:r>
      <w:r>
        <w:rPr>
          <w:rFonts w:hint="eastAsia" w:ascii="仿宋_GB2312" w:hAnsi="黑体" w:eastAsia="仿宋_GB2312"/>
          <w:sz w:val="32"/>
          <w:szCs w:val="32"/>
        </w:rPr>
        <w:t>2960元/份。</w:t>
      </w:r>
    </w:p>
    <w:p>
      <w:pPr>
        <w:numPr>
          <w:ilvl w:val="-1"/>
          <w:numId w:val="0"/>
        </w:numPr>
        <w:spacing w:line="600" w:lineRule="exact"/>
        <w:ind w:firstLine="640"/>
        <w:rPr>
          <w:rFonts w:hint="default" w:ascii="仿宋_GB2312" w:hAnsi="黑体" w:eastAsia="仿宋_GB2312"/>
          <w:sz w:val="32"/>
          <w:szCs w:val="32"/>
          <w:lang w:val="en-US" w:eastAsia="zh-CN"/>
        </w:rPr>
      </w:pPr>
      <w:r>
        <w:rPr>
          <w:rFonts w:hint="eastAsia" w:ascii="仿宋_GB2312" w:hAnsi="黑体" w:eastAsia="仿宋_GB2312"/>
          <w:b/>
          <w:bCs/>
          <w:sz w:val="32"/>
          <w:szCs w:val="32"/>
          <w:lang w:val="en-US" w:eastAsia="zh-CN"/>
        </w:rPr>
        <w:t>（四）</w:t>
      </w:r>
      <w:r>
        <w:rPr>
          <w:rFonts w:hint="eastAsia" w:ascii="仿宋_GB2312" w:hAnsi="黑体" w:eastAsia="仿宋_GB2312"/>
          <w:b/>
          <w:bCs/>
          <w:sz w:val="32"/>
          <w:szCs w:val="32"/>
        </w:rPr>
        <w:t>保管损耗标准</w:t>
      </w:r>
      <w:r>
        <w:rPr>
          <w:rFonts w:hint="eastAsia" w:ascii="仿宋_GB2312" w:hAnsi="黑体" w:eastAsia="仿宋_GB2312"/>
          <w:sz w:val="32"/>
          <w:szCs w:val="32"/>
          <w:lang w:val="en-US" w:eastAsia="zh-CN"/>
        </w:rPr>
        <w:t>按如下公式计算：</w:t>
      </w:r>
    </w:p>
    <w:p>
      <w:pPr>
        <w:spacing w:line="600" w:lineRule="exact"/>
        <w:ind w:firstLine="640"/>
        <w:rPr>
          <w:rFonts w:hint="default" w:ascii="仿宋_GB2312" w:hAnsi="黑体" w:eastAsia="仿宋_GB2312"/>
          <w:sz w:val="32"/>
          <w:szCs w:val="32"/>
          <w:lang w:val="en-US"/>
        </w:rPr>
      </w:pPr>
      <m:oMathPara>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4</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default"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default" w:ascii="Cambria Math" w:hAnsi="Cambria Math" w:eastAsia="仿宋_GB2312" w:cs="宋体"/>
                  <w:b w:val="0"/>
                  <w:i w:val="0"/>
                  <w:kern w:val="2"/>
                  <w:sz w:val="32"/>
                  <w:szCs w:val="32"/>
                  <w:lang w:val="en-US" w:eastAsia="zh-CN" w:bidi="ar-SA"/>
                </w:rPr>
              </m:ctrlPr>
            </m:e>
            <m:sub>
              <m:r>
                <m:rPr>
                  <m:sty m:val="p"/>
                </m:rPr>
                <w:rPr>
                  <w:rFonts w:hint="eastAsia" w:ascii="Cambria Math" w:hAnsi="Cambria Math" w:eastAsia="仿宋_GB2312" w:cs="宋体"/>
                  <w:kern w:val="2"/>
                  <w:sz w:val="32"/>
                  <w:szCs w:val="32"/>
                  <w:lang w:val="en-US" w:eastAsia="zh-CN" w:bidi="ar-SA"/>
                </w:rPr>
                <m:t>in</m:t>
              </m:r>
              <m:ctrlPr>
                <w:rPr>
                  <w:rFonts w:hint="default" w:ascii="Cambria Math" w:hAnsi="Cambria Math" w:eastAsia="仿宋_GB2312" w:cs="宋体"/>
                  <w:b w:val="0"/>
                  <w:i w:val="0"/>
                  <w:kern w:val="2"/>
                  <w:sz w:val="32"/>
                  <w:szCs w:val="32"/>
                  <w:lang w:val="en-US" w:eastAsia="zh-CN" w:bidi="ar-SA"/>
                </w:rPr>
              </m:ctrlPr>
            </m:sub>
          </m:sSub>
          <m:r>
            <m:rPr>
              <m:sty m:val="p"/>
            </m:rPr>
            <w:rPr>
              <w:rFonts w:hint="default"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r</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3</m:t>
              </m:r>
              <m:ctrlPr>
                <w:rPr>
                  <w:rFonts w:hint="eastAsia" w:ascii="Cambria Math" w:hAnsi="Cambria Math" w:eastAsia="仿宋_GB2312" w:cs="宋体"/>
                  <w:b w:val="0"/>
                  <w:i w:val="0"/>
                  <w:kern w:val="2"/>
                  <w:sz w:val="32"/>
                  <w:szCs w:val="32"/>
                  <w:lang w:val="en-US" w:eastAsia="zh-CN" w:bidi="ar-SA"/>
                </w:rPr>
              </m:ctrlPr>
            </m:sub>
          </m:sSub>
        </m:oMath>
      </m:oMathPara>
    </w:p>
    <w:p>
      <w:pPr>
        <w:numPr>
          <w:ilvl w:val="-1"/>
          <w:numId w:val="0"/>
        </w:numPr>
        <w:spacing w:line="600" w:lineRule="exact"/>
        <w:ind w:firstLine="64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其中，</w:t>
      </w:r>
    </w:p>
    <w:p>
      <w:pPr>
        <w:numPr>
          <w:ilvl w:val="-1"/>
          <w:numId w:val="0"/>
        </w:numPr>
        <w:spacing w:line="600" w:lineRule="exact"/>
        <w:ind w:firstLine="640" w:firstLineChars="200"/>
        <w:rPr>
          <w:rFonts w:hint="default" w:ascii="仿宋_GB2312" w:hAnsi="黑体" w:eastAsia="仿宋_GB2312"/>
          <w:sz w:val="32"/>
          <w:szCs w:val="32"/>
          <w:lang w:val="en-US" w:eastAsia="zh-CN"/>
        </w:rPr>
      </w:pPr>
      <m:oMath>
        <m:sSub>
          <m:sSubPr>
            <m:ctrlPr>
              <w:rPr>
                <w:rFonts w:hint="default"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default" w:ascii="Cambria Math" w:hAnsi="Cambria Math" w:eastAsia="仿宋_GB2312" w:cs="宋体"/>
                <w:b w:val="0"/>
                <w:i w:val="0"/>
                <w:kern w:val="2"/>
                <w:sz w:val="32"/>
                <w:szCs w:val="32"/>
                <w:lang w:val="en-US" w:eastAsia="zh-CN" w:bidi="ar-SA"/>
              </w:rPr>
            </m:ctrlPr>
          </m:e>
          <m:sub>
            <m:r>
              <m:rPr>
                <m:sty m:val="p"/>
              </m:rPr>
              <w:rPr>
                <w:rFonts w:hint="eastAsia" w:ascii="Cambria Math" w:hAnsi="Cambria Math" w:eastAsia="仿宋_GB2312" w:cs="宋体"/>
                <w:kern w:val="2"/>
                <w:sz w:val="32"/>
                <w:szCs w:val="32"/>
                <w:lang w:val="en-US" w:eastAsia="zh-CN" w:bidi="ar-SA"/>
              </w:rPr>
              <m:t>in</m:t>
            </m:r>
            <m:ctrlPr>
              <w:rPr>
                <w:rFonts w:hint="default"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：粮食买价</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元/吨。确定原则同上。</w:t>
      </w:r>
    </w:p>
    <w:p>
      <w:pPr>
        <w:numPr>
          <w:ilvl w:val="-1"/>
          <w:numId w:val="0"/>
        </w:numPr>
        <w:spacing w:line="600" w:lineRule="exact"/>
        <w:ind w:firstLine="640" w:firstLineChars="200"/>
        <w:rPr>
          <w:rFonts w:hint="default" w:ascii="仿宋_GB2312" w:hAnsi="黑体" w:eastAsia="仿宋_GB2312"/>
          <w:sz w:val="32"/>
          <w:szCs w:val="32"/>
          <w:lang w:val="en-US"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r</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3</m:t>
            </m:r>
            <m:ctrlPr>
              <w:rPr>
                <w:rFonts w:hint="eastAsia"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lang w:val="en-US" w:eastAsia="zh-CN"/>
        </w:rPr>
        <w:t>损耗率。</w:t>
      </w:r>
      <w:r>
        <w:rPr>
          <w:rFonts w:hint="eastAsia" w:ascii="仿宋_GB2312" w:hAnsi="黑体" w:eastAsia="仿宋_GB2312"/>
          <w:sz w:val="32"/>
          <w:szCs w:val="32"/>
        </w:rPr>
        <w:t>参照《政府储备粮食仓储管理办法》（国粮仓规〔2021〕18号）确定，大米0.15%、小麦0.04%、</w:t>
      </w:r>
      <w:r>
        <w:rPr>
          <w:rFonts w:hint="eastAsia" w:ascii="仿宋_GB2312" w:hAnsi="黑体" w:eastAsia="仿宋_GB2312"/>
          <w:sz w:val="32"/>
          <w:szCs w:val="32"/>
          <w:lang w:eastAsia="zh-CN"/>
        </w:rPr>
        <w:t>玉米</w:t>
      </w:r>
      <w:r>
        <w:rPr>
          <w:rFonts w:hint="eastAsia" w:ascii="仿宋_GB2312" w:hAnsi="黑体" w:eastAsia="仿宋_GB2312"/>
          <w:sz w:val="32"/>
          <w:szCs w:val="32"/>
        </w:rPr>
        <w:t>0.067%。</w:t>
      </w:r>
    </w:p>
    <w:p>
      <w:pPr>
        <w:numPr>
          <w:ilvl w:val="-1"/>
          <w:numId w:val="0"/>
        </w:numPr>
        <w:spacing w:line="600" w:lineRule="exact"/>
        <w:ind w:firstLine="640"/>
        <w:rPr>
          <w:rFonts w:hint="default" w:ascii="仿宋_GB2312" w:hAnsi="黑体" w:eastAsia="仿宋_GB2312"/>
          <w:sz w:val="32"/>
          <w:szCs w:val="32"/>
          <w:lang w:val="en-US" w:eastAsia="zh-CN"/>
        </w:rPr>
      </w:pPr>
      <w:r>
        <w:rPr>
          <w:rFonts w:hint="eastAsia" w:ascii="仿宋_GB2312" w:hAnsi="黑体" w:eastAsia="仿宋_GB2312"/>
          <w:b/>
          <w:bCs/>
          <w:sz w:val="32"/>
          <w:szCs w:val="32"/>
          <w:lang w:val="en-US" w:eastAsia="zh-CN"/>
        </w:rPr>
        <w:t>（五）粮食</w:t>
      </w:r>
      <w:r>
        <w:rPr>
          <w:rFonts w:hint="eastAsia" w:ascii="仿宋_GB2312" w:hAnsi="黑体" w:eastAsia="仿宋_GB2312"/>
          <w:b/>
          <w:bCs/>
          <w:sz w:val="32"/>
          <w:szCs w:val="32"/>
        </w:rPr>
        <w:t>保险费标准</w:t>
      </w:r>
      <w:r>
        <w:rPr>
          <w:rFonts w:hint="eastAsia" w:ascii="仿宋_GB2312" w:hAnsi="黑体" w:eastAsia="仿宋_GB2312"/>
          <w:sz w:val="32"/>
          <w:szCs w:val="32"/>
          <w:lang w:val="en-US" w:eastAsia="zh-CN"/>
        </w:rPr>
        <w:t>按如下公式计算：</w:t>
      </w:r>
    </w:p>
    <w:p>
      <w:pPr>
        <w:spacing w:line="600" w:lineRule="exact"/>
        <w:ind w:firstLine="640"/>
        <w:rPr>
          <w:rFonts w:hint="default" w:ascii="仿宋_GB2312" w:hAnsi="黑体" w:eastAsia="仿宋_GB2312"/>
          <w:sz w:val="32"/>
          <w:szCs w:val="32"/>
          <w:lang w:val="en-US"/>
        </w:rPr>
      </w:pPr>
      <m:oMathPara>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5</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default"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default" w:ascii="Cambria Math" w:hAnsi="Cambria Math" w:eastAsia="仿宋_GB2312" w:cs="宋体"/>
                  <w:b w:val="0"/>
                  <w:i w:val="0"/>
                  <w:kern w:val="2"/>
                  <w:sz w:val="32"/>
                  <w:szCs w:val="32"/>
                  <w:lang w:val="en-US" w:eastAsia="zh-CN" w:bidi="ar-SA"/>
                </w:rPr>
              </m:ctrlPr>
            </m:e>
            <m:sub>
              <m:r>
                <m:rPr>
                  <m:sty m:val="p"/>
                </m:rPr>
                <w:rPr>
                  <w:rFonts w:hint="eastAsia" w:ascii="Cambria Math" w:hAnsi="Cambria Math" w:eastAsia="仿宋_GB2312" w:cs="宋体"/>
                  <w:kern w:val="2"/>
                  <w:sz w:val="32"/>
                  <w:szCs w:val="32"/>
                  <w:lang w:val="en-US" w:eastAsia="zh-CN" w:bidi="ar-SA"/>
                </w:rPr>
                <m:t>in</m:t>
              </m:r>
              <m:ctrlPr>
                <w:rPr>
                  <w:rFonts w:hint="default" w:ascii="Cambria Math" w:hAnsi="Cambria Math" w:eastAsia="仿宋_GB2312" w:cs="宋体"/>
                  <w:b w:val="0"/>
                  <w:i w:val="0"/>
                  <w:kern w:val="2"/>
                  <w:sz w:val="32"/>
                  <w:szCs w:val="32"/>
                  <w:lang w:val="en-US" w:eastAsia="zh-CN" w:bidi="ar-SA"/>
                </w:rPr>
              </m:ctrlPr>
            </m:sub>
          </m:sSub>
          <m:r>
            <m:rPr>
              <m:sty m:val="p"/>
            </m:rPr>
            <w:rPr>
              <w:rFonts w:hint="default" w:ascii="Cambria Math" w:hAnsi="Cambria Math" w:eastAsia="仿宋_GB2312" w:cs="宋体"/>
              <w:kern w:val="2"/>
              <w:sz w:val="32"/>
              <w:szCs w:val="32"/>
              <w:lang w:val="en-US" w:eastAsia="zh-CN" w:bidi="ar-SA"/>
            </w:rPr>
            <m:t>∗</m:t>
          </m:r>
          <m:r>
            <m:rPr>
              <m:sty m:val="p"/>
            </m:rPr>
            <w:rPr>
              <w:rFonts w:hint="eastAsia" w:ascii="仿宋_GB2312" w:hAnsi="黑体" w:eastAsia="仿宋_GB2312"/>
              <w:sz w:val="32"/>
              <w:szCs w:val="32"/>
            </w:rPr>
            <m:t>0.12%</m:t>
          </m:r>
        </m:oMath>
      </m:oMathPara>
    </w:p>
    <w:p>
      <w:pPr>
        <w:numPr>
          <w:ilvl w:val="-1"/>
          <w:numId w:val="0"/>
        </w:numPr>
        <w:spacing w:line="600" w:lineRule="exact"/>
        <w:ind w:firstLine="64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其中，</w:t>
      </w:r>
    </w:p>
    <w:p>
      <w:pPr>
        <w:numPr>
          <w:ilvl w:val="-1"/>
          <w:numId w:val="0"/>
        </w:numPr>
        <w:spacing w:line="600" w:lineRule="exact"/>
        <w:ind w:firstLine="640" w:firstLineChars="200"/>
        <w:rPr>
          <w:rFonts w:hint="default" w:ascii="仿宋_GB2312" w:hAnsi="黑体" w:eastAsia="仿宋_GB2312"/>
          <w:sz w:val="32"/>
          <w:szCs w:val="32"/>
          <w:lang w:val="en-US" w:eastAsia="zh-CN"/>
        </w:rPr>
      </w:pPr>
      <m:oMath>
        <m:sSub>
          <m:sSubPr>
            <m:ctrlPr>
              <w:rPr>
                <w:rFonts w:hint="default"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default" w:ascii="Cambria Math" w:hAnsi="Cambria Math" w:eastAsia="仿宋_GB2312" w:cs="宋体"/>
                <w:b w:val="0"/>
                <w:i w:val="0"/>
                <w:kern w:val="2"/>
                <w:sz w:val="32"/>
                <w:szCs w:val="32"/>
                <w:lang w:val="en-US" w:eastAsia="zh-CN" w:bidi="ar-SA"/>
              </w:rPr>
            </m:ctrlPr>
          </m:e>
          <m:sub>
            <m:r>
              <m:rPr>
                <m:sty m:val="p"/>
              </m:rPr>
              <w:rPr>
                <w:rFonts w:hint="eastAsia" w:ascii="Cambria Math" w:hAnsi="Cambria Math" w:eastAsia="仿宋_GB2312" w:cs="宋体"/>
                <w:kern w:val="2"/>
                <w:sz w:val="32"/>
                <w:szCs w:val="32"/>
                <w:lang w:val="en-US" w:eastAsia="zh-CN" w:bidi="ar-SA"/>
              </w:rPr>
              <m:t>in</m:t>
            </m:r>
            <m:ctrlPr>
              <w:rPr>
                <w:rFonts w:hint="default"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：粮食买价</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元/吨。确定原则同上。</w:t>
      </w:r>
    </w:p>
    <w:p>
      <w:pPr>
        <w:numPr>
          <w:ilvl w:val="-1"/>
          <w:numId w:val="0"/>
        </w:numPr>
        <w:spacing w:line="600" w:lineRule="exact"/>
        <w:ind w:firstLine="640"/>
        <w:rPr>
          <w:rFonts w:hint="default" w:ascii="仿宋_GB2312" w:hAnsi="黑体" w:eastAsia="仿宋_GB2312"/>
          <w:sz w:val="32"/>
          <w:szCs w:val="32"/>
          <w:lang w:val="en-US" w:eastAsia="zh-CN"/>
        </w:rPr>
      </w:pPr>
      <w:r>
        <w:rPr>
          <w:rFonts w:hint="eastAsia" w:ascii="仿宋_GB2312" w:hAnsi="黑体" w:eastAsia="仿宋_GB2312"/>
          <w:b/>
          <w:bCs/>
          <w:sz w:val="32"/>
          <w:szCs w:val="32"/>
          <w:lang w:val="en-US" w:eastAsia="zh-CN"/>
        </w:rPr>
        <w:t>（六）</w:t>
      </w:r>
      <w:r>
        <w:rPr>
          <w:rFonts w:hint="eastAsia" w:ascii="仿宋_GB2312" w:hAnsi="黑体" w:eastAsia="仿宋_GB2312"/>
          <w:b/>
          <w:bCs/>
          <w:sz w:val="32"/>
          <w:szCs w:val="32"/>
        </w:rPr>
        <w:t>其他费用标准</w:t>
      </w: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6</m:t>
            </m:r>
            <m:ctrlPr>
              <w:rPr>
                <w:rFonts w:hint="eastAsia" w:ascii="Cambria Math" w:hAnsi="Cambria Math" w:eastAsia="仿宋_GB2312" w:cs="宋体"/>
                <w:b w:val="0"/>
                <w:i w:val="0"/>
                <w:kern w:val="2"/>
                <w:sz w:val="32"/>
                <w:szCs w:val="32"/>
                <w:lang w:val="en-US" w:eastAsia="zh-CN" w:bidi="ar-SA"/>
              </w:rPr>
            </m:ctrlPr>
          </m:sub>
        </m:sSub>
      </m:oMath>
      <w:r>
        <w:rPr>
          <w:rFonts w:hint="eastAsia" w:ascii="仿宋_GB2312" w:hAnsi="黑体" w:eastAsia="仿宋_GB2312"/>
          <w:sz w:val="32"/>
          <w:szCs w:val="32"/>
        </w:rPr>
        <w:t>根据市场平均水平确定为20元/吨。</w:t>
      </w:r>
    </w:p>
    <w:p>
      <w:pPr>
        <w:numPr>
          <w:ilvl w:val="-1"/>
          <w:numId w:val="0"/>
        </w:numPr>
        <w:spacing w:line="600" w:lineRule="exact"/>
        <w:ind w:left="0" w:firstLine="64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轮换费及价差</w:t>
      </w:r>
      <w:r>
        <w:rPr>
          <w:rFonts w:hint="eastAsia" w:ascii="黑体" w:hAnsi="黑体" w:eastAsia="黑体" w:cs="黑体"/>
          <w:b w:val="0"/>
          <w:bCs w:val="0"/>
          <w:sz w:val="32"/>
          <w:szCs w:val="32"/>
          <w:lang w:val="en-US" w:eastAsia="zh-CN"/>
        </w:rPr>
        <w:t>标准</w:t>
      </w:r>
    </w:p>
    <w:p>
      <w:pPr>
        <w:spacing w:line="600" w:lineRule="exact"/>
        <w:ind w:firstLine="640"/>
        <w:rPr>
          <w:rFonts w:hint="eastAsia" w:ascii="仿宋_GB2312" w:hAnsi="黑体" w:eastAsia="仿宋_GB2312"/>
          <w:sz w:val="32"/>
          <w:szCs w:val="32"/>
          <w:lang w:val="en-US" w:eastAsia="zh-CN"/>
        </w:rPr>
      </w:pPr>
      <w:r>
        <w:rPr>
          <w:rFonts w:hint="eastAsia" w:ascii="仿宋_GB2312" w:hAnsi="黑体" w:eastAsia="仿宋_GB2312"/>
          <w:sz w:val="32"/>
          <w:szCs w:val="32"/>
        </w:rPr>
        <w:t>轮换费及价差标准</w:t>
      </w:r>
      <w:r>
        <w:rPr>
          <w:rFonts w:hint="eastAsia" w:ascii="仿宋_GB2312" w:hAnsi="黑体" w:eastAsia="仿宋_GB2312"/>
          <w:sz w:val="32"/>
          <w:szCs w:val="32"/>
          <w:lang w:val="en-US" w:eastAsia="zh-CN"/>
        </w:rPr>
        <w:t>按如下公式计算：</w:t>
      </w:r>
    </w:p>
    <w:p>
      <w:pPr>
        <w:spacing w:line="600" w:lineRule="exact"/>
        <w:ind w:firstLine="640"/>
        <w:rPr>
          <w:rFonts w:hint="default" w:ascii="仿宋_GB2312" w:hAnsi="黑体" w:eastAsia="仿宋_GB2312"/>
          <w:sz w:val="32"/>
          <w:szCs w:val="32"/>
          <w:lang w:val="en-US"/>
        </w:rPr>
      </w:pPr>
      <m:oMathPara>
        <m:oMath>
          <m:r>
            <m:rPr>
              <m:sty m:val="p"/>
            </m:rPr>
            <w:rPr>
              <w:rFonts w:hint="default" w:ascii="Cambria Math" w:hAnsi="Cambria Math" w:eastAsia="仿宋_GB2312" w:cs="宋体"/>
              <w:kern w:val="2"/>
              <w:sz w:val="32"/>
              <w:szCs w:val="32"/>
              <w:lang w:val="en-US" w:eastAsia="zh-CN" w:bidi="ar-SA"/>
            </w:rPr>
            <m:t>D</m:t>
          </m:r>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D</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D</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D</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3</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D</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4</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r>
            <m:rPr>
              <m:sty m:val="p"/>
            </m:rPr>
            <w:rPr>
              <w:rFonts w:hint="default"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t</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eastAsia" w:ascii="Cambria Math" w:hAnsi="Cambria Math" w:eastAsia="仿宋_GB2312" w:cs="宋体"/>
                  <w:b w:val="0"/>
                  <w:i w:val="0"/>
                  <w:kern w:val="2"/>
                  <w:sz w:val="32"/>
                  <w:szCs w:val="32"/>
                  <w:lang w:val="en-US" w:eastAsia="zh-CN" w:bidi="ar-SA"/>
                </w:rPr>
              </m:ctrlPr>
            </m:e>
            <m:sub>
              <m:r>
                <m:rPr>
                  <m:sty m:val="p"/>
                </m:rPr>
                <w:rPr>
                  <w:rFonts w:hint="eastAsia" w:ascii="Cambria Math" w:hAnsi="Cambria Math" w:eastAsia="仿宋_GB2312" w:cs="宋体"/>
                  <w:kern w:val="2"/>
                  <w:sz w:val="32"/>
                  <w:szCs w:val="32"/>
                  <w:lang w:val="en-US" w:eastAsia="zh-CN" w:bidi="ar-SA"/>
                </w:rPr>
                <m:t>diff</m:t>
              </m:r>
              <m:ctrlPr>
                <w:rPr>
                  <w:rFonts w:hint="eastAsia" w:ascii="Cambria Math" w:hAnsi="Cambria Math" w:eastAsia="仿宋_GB2312" w:cs="宋体"/>
                  <w:b w:val="0"/>
                  <w:i w:val="0"/>
                  <w:kern w:val="2"/>
                  <w:sz w:val="32"/>
                  <w:szCs w:val="32"/>
                  <w:lang w:val="en-US" w:eastAsia="zh-CN" w:bidi="ar-SA"/>
                </w:rPr>
              </m:ctrlPr>
            </m:sub>
          </m:sSub>
        </m:oMath>
      </m:oMathPara>
    </w:p>
    <w:p>
      <w:pPr>
        <w:numPr>
          <w:ilvl w:val="-1"/>
          <w:numId w:val="0"/>
        </w:numPr>
        <w:spacing w:line="600" w:lineRule="exact"/>
        <w:ind w:left="64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其中，</w:t>
      </w:r>
    </w:p>
    <w:p>
      <w:pPr>
        <w:numPr>
          <w:ilvl w:val="-1"/>
          <w:numId w:val="0"/>
        </w:numPr>
        <w:spacing w:line="600" w:lineRule="exact"/>
        <w:ind w:firstLine="640" w:firstLineChars="200"/>
        <w:rPr>
          <w:rFonts w:hint="eastAsia" w:ascii="仿宋_GB2312" w:hAnsi="黑体" w:eastAsia="仿宋_GB2312"/>
          <w:sz w:val="32"/>
          <w:szCs w:val="32"/>
          <w:lang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D</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eastAsia"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港口相关费用标准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黑体" w:eastAsia="仿宋_GB2312"/>
          <w:sz w:val="32"/>
          <w:szCs w:val="32"/>
        </w:rPr>
        <w:t>参考市场平均价格确定，</w:t>
      </w:r>
      <w:r>
        <w:rPr>
          <w:rFonts w:hint="eastAsia" w:ascii="仿宋_GB2312" w:hAnsi="黑体" w:eastAsia="仿宋_GB2312"/>
          <w:sz w:val="32"/>
          <w:szCs w:val="32"/>
          <w:lang w:val="en-US" w:eastAsia="zh-CN"/>
        </w:rPr>
        <w:t>取</w:t>
      </w:r>
      <w:r>
        <w:rPr>
          <w:rFonts w:hint="eastAsia" w:ascii="仿宋_GB2312" w:hAnsi="黑体" w:eastAsia="仿宋_GB2312"/>
          <w:sz w:val="32"/>
          <w:szCs w:val="32"/>
        </w:rPr>
        <w:t>60元/吨</w:t>
      </w:r>
      <w:r>
        <w:rPr>
          <w:rFonts w:hint="eastAsia" w:ascii="仿宋_GB2312" w:hAnsi="黑体" w:eastAsia="仿宋_GB2312"/>
          <w:sz w:val="32"/>
          <w:szCs w:val="32"/>
          <w:lang w:eastAsia="zh-CN"/>
        </w:rPr>
        <w:t>；</w:t>
      </w:r>
    </w:p>
    <w:p>
      <w:pPr>
        <w:numPr>
          <w:ilvl w:val="-1"/>
          <w:numId w:val="0"/>
        </w:numPr>
        <w:spacing w:line="600" w:lineRule="exact"/>
        <w:ind w:firstLine="640" w:firstLineChars="200"/>
        <w:rPr>
          <w:rFonts w:hint="eastAsia" w:ascii="仿宋_GB2312" w:hAnsi="黑体" w:eastAsia="仿宋_GB2312"/>
          <w:sz w:val="32"/>
          <w:szCs w:val="32"/>
          <w:lang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D</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短途运输费标准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黑体" w:eastAsia="仿宋_GB2312"/>
          <w:sz w:val="32"/>
          <w:szCs w:val="32"/>
        </w:rPr>
        <w:t>参考市场平均价格确定，</w:t>
      </w:r>
      <w:r>
        <w:rPr>
          <w:rFonts w:hint="eastAsia" w:ascii="仿宋_GB2312" w:hAnsi="黑体" w:eastAsia="仿宋_GB2312"/>
          <w:sz w:val="32"/>
          <w:szCs w:val="32"/>
          <w:lang w:val="en-US" w:eastAsia="zh-CN"/>
        </w:rPr>
        <w:t>取61</w:t>
      </w:r>
      <w:r>
        <w:rPr>
          <w:rFonts w:hint="eastAsia" w:ascii="仿宋_GB2312" w:hAnsi="黑体" w:eastAsia="仿宋_GB2312"/>
          <w:sz w:val="32"/>
          <w:szCs w:val="32"/>
        </w:rPr>
        <w:t>元/吨</w:t>
      </w:r>
      <w:r>
        <w:rPr>
          <w:rFonts w:hint="eastAsia" w:ascii="仿宋_GB2312" w:hAnsi="黑体" w:eastAsia="仿宋_GB2312"/>
          <w:sz w:val="32"/>
          <w:szCs w:val="32"/>
          <w:lang w:eastAsia="zh-CN"/>
        </w:rPr>
        <w:t>；</w:t>
      </w:r>
    </w:p>
    <w:p>
      <w:pPr>
        <w:numPr>
          <w:ilvl w:val="-1"/>
          <w:numId w:val="0"/>
        </w:numPr>
        <w:spacing w:line="600" w:lineRule="exact"/>
        <w:ind w:firstLine="640" w:firstLineChars="200"/>
        <w:rPr>
          <w:rFonts w:hint="eastAsia" w:ascii="仿宋_GB2312" w:hAnsi="黑体" w:eastAsia="仿宋_GB2312"/>
          <w:sz w:val="32"/>
          <w:szCs w:val="32"/>
          <w:lang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D</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3</m:t>
            </m:r>
            <m:ctrlPr>
              <w:rPr>
                <w:rFonts w:hint="eastAsia"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装卸费标准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黑体" w:eastAsia="仿宋_GB2312"/>
          <w:sz w:val="32"/>
          <w:szCs w:val="32"/>
        </w:rPr>
        <w:t>参考市场平均价格确定，</w:t>
      </w:r>
      <w:r>
        <w:rPr>
          <w:rFonts w:hint="eastAsia" w:ascii="仿宋_GB2312" w:hAnsi="黑体" w:eastAsia="仿宋_GB2312"/>
          <w:sz w:val="32"/>
          <w:szCs w:val="32"/>
          <w:lang w:val="en-US" w:eastAsia="zh-CN"/>
        </w:rPr>
        <w:t>取</w:t>
      </w:r>
      <w:r>
        <w:rPr>
          <w:rFonts w:hint="eastAsia" w:ascii="仿宋_GB2312" w:hAnsi="黑体" w:eastAsia="仿宋_GB2312"/>
          <w:sz w:val="32"/>
          <w:szCs w:val="32"/>
        </w:rPr>
        <w:t>30元/吨</w:t>
      </w:r>
      <w:r>
        <w:rPr>
          <w:rFonts w:hint="eastAsia" w:ascii="仿宋_GB2312" w:hAnsi="黑体" w:eastAsia="仿宋_GB2312"/>
          <w:sz w:val="32"/>
          <w:szCs w:val="32"/>
          <w:lang w:eastAsia="zh-CN"/>
        </w:rPr>
        <w:t>；</w:t>
      </w:r>
    </w:p>
    <w:p>
      <w:pPr>
        <w:numPr>
          <w:ilvl w:val="-1"/>
          <w:numId w:val="0"/>
        </w:numPr>
        <w:spacing w:line="600" w:lineRule="exact"/>
        <w:ind w:firstLine="640" w:firstLineChars="200"/>
        <w:rPr>
          <w:rFonts w:hint="eastAsia" w:ascii="仿宋_GB2312" w:hAnsi="黑体" w:eastAsia="仿宋_GB2312"/>
          <w:sz w:val="32"/>
          <w:szCs w:val="32"/>
          <w:lang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D</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4</m:t>
            </m:r>
            <m:ctrlPr>
              <w:rPr>
                <w:rFonts w:hint="eastAsia"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包装和运输损耗标准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黑体" w:eastAsia="仿宋_GB2312"/>
          <w:sz w:val="32"/>
          <w:szCs w:val="32"/>
        </w:rPr>
        <w:t>参考市场平均价格确定，</w:t>
      </w:r>
      <w:r>
        <w:rPr>
          <w:rFonts w:hint="eastAsia" w:ascii="仿宋_GB2312" w:hAnsi="黑体" w:eastAsia="仿宋_GB2312"/>
          <w:sz w:val="32"/>
          <w:szCs w:val="32"/>
          <w:lang w:val="en-US" w:eastAsia="zh-CN"/>
        </w:rPr>
        <w:t>取</w:t>
      </w:r>
      <w:r>
        <w:rPr>
          <w:rFonts w:hint="eastAsia" w:ascii="仿宋_GB2312" w:hAnsi="黑体" w:eastAsia="仿宋_GB2312"/>
          <w:sz w:val="32"/>
          <w:szCs w:val="32"/>
        </w:rPr>
        <w:t>10元/吨</w:t>
      </w:r>
      <w:r>
        <w:rPr>
          <w:rFonts w:hint="eastAsia" w:ascii="仿宋_GB2312" w:hAnsi="黑体" w:eastAsia="仿宋_GB2312"/>
          <w:sz w:val="32"/>
          <w:szCs w:val="32"/>
          <w:lang w:eastAsia="zh-CN"/>
        </w:rPr>
        <w:t>；</w:t>
      </w:r>
    </w:p>
    <w:p>
      <w:pPr>
        <w:numPr>
          <w:ilvl w:val="-1"/>
          <w:numId w:val="0"/>
        </w:numPr>
        <w:spacing w:line="600" w:lineRule="exact"/>
        <w:ind w:firstLine="640" w:firstLineChars="200"/>
        <w:rPr>
          <w:rFonts w:hint="eastAsia" w:ascii="仿宋_GB2312" w:hAnsi="黑体" w:eastAsia="仿宋_GB2312"/>
          <w:sz w:val="32"/>
          <w:szCs w:val="32"/>
          <w:lang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t</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轮换周期</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年/次。</w:t>
      </w:r>
      <w:r>
        <w:rPr>
          <w:rFonts w:hint="eastAsia" w:ascii="仿宋_GB2312" w:hAnsi="黑体" w:eastAsia="仿宋_GB2312"/>
          <w:sz w:val="32"/>
          <w:szCs w:val="32"/>
        </w:rPr>
        <w:t>大米1年1次、小麦5年1次、</w:t>
      </w:r>
      <w:r>
        <w:rPr>
          <w:rFonts w:hint="eastAsia" w:ascii="仿宋_GB2312" w:hAnsi="黑体" w:eastAsia="仿宋_GB2312"/>
          <w:sz w:val="32"/>
          <w:szCs w:val="32"/>
          <w:lang w:eastAsia="zh-CN"/>
        </w:rPr>
        <w:t>玉米</w:t>
      </w:r>
      <w:r>
        <w:rPr>
          <w:rFonts w:hint="eastAsia" w:ascii="仿宋_GB2312" w:hAnsi="黑体" w:eastAsia="仿宋_GB2312"/>
          <w:sz w:val="32"/>
          <w:szCs w:val="32"/>
        </w:rPr>
        <w:t>3年1次</w:t>
      </w:r>
      <w:r>
        <w:rPr>
          <w:rFonts w:hint="eastAsia" w:ascii="仿宋_GB2312" w:hAnsi="黑体" w:eastAsia="仿宋_GB2312"/>
          <w:sz w:val="32"/>
          <w:szCs w:val="32"/>
          <w:lang w:eastAsia="zh-CN"/>
        </w:rPr>
        <w:t>。</w:t>
      </w:r>
    </w:p>
    <w:p>
      <w:pPr>
        <w:numPr>
          <w:ilvl w:val="-1"/>
          <w:numId w:val="0"/>
        </w:numPr>
        <w:spacing w:line="600" w:lineRule="exact"/>
        <w:ind w:firstLine="640" w:firstLineChars="200"/>
        <w:rPr>
          <w:rFonts w:hint="eastAsia" w:ascii="仿宋_GB2312" w:hAnsi="黑体" w:eastAsia="仿宋_GB2312"/>
          <w:sz w:val="32"/>
          <w:szCs w:val="32"/>
          <w:lang w:val="en-US"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eastAsia" w:ascii="Cambria Math" w:hAnsi="Cambria Math" w:eastAsia="仿宋_GB2312" w:cs="宋体"/>
                <w:b w:val="0"/>
                <w:i w:val="0"/>
                <w:kern w:val="2"/>
                <w:sz w:val="32"/>
                <w:szCs w:val="32"/>
                <w:lang w:val="en-US" w:eastAsia="zh-CN" w:bidi="ar-SA"/>
              </w:rPr>
            </m:ctrlPr>
          </m:e>
          <m:sub>
            <m:r>
              <m:rPr>
                <m:sty m:val="p"/>
              </m:rPr>
              <w:rPr>
                <w:rFonts w:hint="eastAsia" w:ascii="Cambria Math" w:hAnsi="Cambria Math" w:eastAsia="仿宋_GB2312" w:cs="宋体"/>
                <w:kern w:val="2"/>
                <w:sz w:val="32"/>
                <w:szCs w:val="32"/>
                <w:lang w:val="en-US" w:eastAsia="zh-CN" w:bidi="ar-SA"/>
              </w:rPr>
              <m:t>diff</m:t>
            </m:r>
            <m:ctrlPr>
              <w:rPr>
                <w:rFonts w:hint="eastAsia"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轮换价差净值标准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黑体" w:eastAsia="仿宋_GB2312"/>
          <w:sz w:val="32"/>
          <w:szCs w:val="32"/>
        </w:rPr>
        <w:t>按照国家粮油信息中心统计的上一年度</w:t>
      </w:r>
      <w:r>
        <w:rPr>
          <w:rFonts w:hint="eastAsia" w:ascii="仿宋_GB2312" w:hAnsi="黑体" w:eastAsia="仿宋_GB2312"/>
          <w:sz w:val="32"/>
          <w:szCs w:val="32"/>
          <w:lang w:val="en-US" w:eastAsia="zh-CN"/>
        </w:rPr>
        <w:t>广东</w:t>
      </w:r>
      <w:r>
        <w:rPr>
          <w:rFonts w:hint="eastAsia" w:ascii="仿宋_GB2312" w:hAnsi="黑体" w:eastAsia="仿宋_GB2312"/>
          <w:sz w:val="32"/>
          <w:szCs w:val="32"/>
        </w:rPr>
        <w:t>地区平均价差确定。</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上述各项费用标准中，大米的费用标准取数均为成品粮实物量数据，在进行储备费用包干标准核算时须折算成原粮，即大米储备费用包干标准=（</w:t>
      </w:r>
      <w:r>
        <w:rPr>
          <w:rFonts w:hint="eastAsia" w:ascii="仿宋_GB2312" w:hAnsi="黑体" w:eastAsia="仿宋_GB2312"/>
          <w:sz w:val="32"/>
          <w:szCs w:val="32"/>
          <w:lang w:eastAsia="zh-CN"/>
        </w:rPr>
        <w:t>资金占用费</w:t>
      </w:r>
      <w:r>
        <w:rPr>
          <w:rFonts w:hint="eastAsia" w:ascii="仿宋_GB2312" w:hAnsi="黑体" w:eastAsia="仿宋_GB2312"/>
          <w:sz w:val="32"/>
          <w:szCs w:val="32"/>
        </w:rPr>
        <w:t>标准+仓库</w:t>
      </w:r>
      <w:r>
        <w:rPr>
          <w:rFonts w:hint="eastAsia" w:ascii="仿宋_GB2312" w:hAnsi="黑体" w:eastAsia="仿宋_GB2312"/>
          <w:sz w:val="32"/>
          <w:szCs w:val="32"/>
          <w:lang w:eastAsia="zh-CN"/>
        </w:rPr>
        <w:t>占用</w:t>
      </w:r>
      <w:r>
        <w:rPr>
          <w:rFonts w:hint="eastAsia" w:ascii="仿宋_GB2312" w:hAnsi="黑体" w:eastAsia="仿宋_GB2312"/>
          <w:sz w:val="32"/>
          <w:szCs w:val="32"/>
        </w:rPr>
        <w:t>费标准+保管费标准+轮换费及价差标准）×</w:t>
      </w:r>
      <w:r>
        <w:rPr>
          <w:rFonts w:hint="eastAsia" w:ascii="仿宋_GB2312" w:hAnsi="黑体" w:eastAsia="仿宋_GB2312"/>
          <w:sz w:val="32"/>
          <w:szCs w:val="32"/>
          <w:lang w:eastAsia="zh-CN"/>
        </w:rPr>
        <w:t>大米折率</w:t>
      </w:r>
      <w:r>
        <w:rPr>
          <w:rFonts w:hint="eastAsia" w:ascii="仿宋_GB2312" w:hAnsi="黑体" w:eastAsia="仿宋_GB2312"/>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稻谷适用大米的储备费用包干标准，面粉适用小麦的储备费用包干标准，大豆、大麦、高粱等其他原粮适用玉米的储备费用包干标准。按照国家粮食流通统计制度，大米、面粉统一按</w:t>
      </w:r>
      <w:r>
        <w:rPr>
          <w:rFonts w:hint="eastAsia" w:ascii="仿宋_GB2312" w:hAnsi="黑体" w:eastAsia="仿宋_GB2312"/>
          <w:sz w:val="32"/>
          <w:szCs w:val="32"/>
          <w:lang w:val="en-US" w:eastAsia="zh-CN"/>
        </w:rPr>
        <w:t>0.7</w:t>
      </w:r>
      <w:r>
        <w:rPr>
          <w:rFonts w:hint="eastAsia" w:ascii="仿宋_GB2312" w:hAnsi="黑体" w:eastAsia="仿宋_GB2312"/>
          <w:sz w:val="32"/>
          <w:szCs w:val="32"/>
          <w:lang w:eastAsia="zh-CN"/>
        </w:rPr>
        <w:t>折率折原粮。国家另有规定的，从其规定。</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br w:type="page"/>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附录2</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静态轮换储备粮的储备费用标准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p>
    <w:p>
      <w:pPr>
        <w:spacing w:line="600" w:lineRule="exact"/>
        <w:ind w:firstLine="640" w:firstLineChars="200"/>
        <w:rPr>
          <w:rFonts w:hint="default" w:ascii="仿宋_GB2312" w:hAnsi="黑体" w:eastAsia="仿宋_GB2312"/>
          <w:sz w:val="32"/>
          <w:szCs w:val="32"/>
          <w:lang w:val="en-US" w:eastAsia="zh-CN"/>
        </w:rPr>
      </w:pPr>
      <w:r>
        <w:rPr>
          <w:rFonts w:hint="eastAsia" w:ascii="仿宋_GB2312" w:hAnsi="华文仿宋" w:eastAsia="仿宋_GB2312"/>
          <w:sz w:val="32"/>
          <w:szCs w:val="32"/>
        </w:rPr>
        <w:t>采取静态轮换的</w:t>
      </w:r>
      <w:r>
        <w:rPr>
          <w:rFonts w:hint="eastAsia" w:ascii="仿宋_GB2312" w:hAnsi="华文仿宋" w:eastAsia="仿宋_GB2312"/>
          <w:sz w:val="32"/>
          <w:szCs w:val="32"/>
          <w:lang w:val="en-US" w:eastAsia="zh-CN"/>
        </w:rPr>
        <w:t>储备粮</w:t>
      </w:r>
      <w:r>
        <w:rPr>
          <w:rFonts w:hint="eastAsia" w:ascii="仿宋_GB2312" w:hAnsi="华文仿宋" w:eastAsia="仿宋_GB2312"/>
          <w:sz w:val="32"/>
          <w:szCs w:val="32"/>
        </w:rPr>
        <w:t>，品种分为稻谷、小麦，</w:t>
      </w:r>
      <w:r>
        <w:rPr>
          <w:rFonts w:hint="eastAsia" w:ascii="仿宋_GB2312" w:hAnsi="华文仿宋" w:eastAsia="仿宋_GB2312"/>
          <w:sz w:val="32"/>
          <w:szCs w:val="32"/>
          <w:highlight w:val="none"/>
          <w:lang w:val="en-US" w:eastAsia="zh-CN"/>
        </w:rPr>
        <w:t>按照</w:t>
      </w:r>
      <w:r>
        <w:rPr>
          <w:rFonts w:hint="eastAsia" w:ascii="仿宋_GB2312" w:hAnsi="华文仿宋" w:eastAsia="仿宋_GB2312"/>
          <w:sz w:val="32"/>
          <w:szCs w:val="32"/>
          <w:highlight w:val="none"/>
        </w:rPr>
        <w:t>稻谷2年1次、小麦3年1次</w:t>
      </w:r>
      <w:r>
        <w:rPr>
          <w:rFonts w:hint="eastAsia" w:ascii="仿宋_GB2312" w:hAnsi="华文仿宋" w:eastAsia="仿宋_GB2312"/>
          <w:sz w:val="32"/>
          <w:szCs w:val="32"/>
          <w:highlight w:val="none"/>
          <w:lang w:val="en-US" w:eastAsia="zh-CN"/>
        </w:rPr>
        <w:t>的</w:t>
      </w:r>
      <w:r>
        <w:rPr>
          <w:rFonts w:hint="eastAsia" w:ascii="仿宋_GB2312" w:hAnsi="华文仿宋" w:eastAsia="仿宋_GB2312"/>
          <w:sz w:val="32"/>
          <w:szCs w:val="32"/>
          <w:highlight w:val="none"/>
        </w:rPr>
        <w:t>轮换周期计算相关费用标准</w:t>
      </w:r>
      <w:r>
        <w:rPr>
          <w:rFonts w:hint="eastAsia" w:ascii="仿宋_GB2312" w:hAnsi="华文仿宋" w:eastAsia="仿宋_GB2312"/>
          <w:sz w:val="32"/>
          <w:szCs w:val="32"/>
        </w:rPr>
        <w:t>。</w:t>
      </w:r>
      <w:r>
        <w:rPr>
          <w:rFonts w:hint="eastAsia" w:ascii="仿宋_GB2312" w:hAnsi="华文仿宋" w:eastAsia="仿宋_GB2312"/>
          <w:sz w:val="32"/>
          <w:szCs w:val="32"/>
          <w:lang w:val="en-US" w:eastAsia="zh-CN"/>
        </w:rPr>
        <w:t>储备费用</w:t>
      </w:r>
      <w:r>
        <w:rPr>
          <w:rFonts w:hint="eastAsia" w:ascii="仿宋_GB2312" w:hAnsi="华文仿宋" w:eastAsia="仿宋_GB2312"/>
          <w:sz w:val="32"/>
          <w:szCs w:val="32"/>
        </w:rPr>
        <w:t>实行定额包干</w:t>
      </w:r>
      <w:r>
        <w:rPr>
          <w:rFonts w:hint="eastAsia" w:ascii="仿宋_GB2312" w:hAnsi="华文仿宋" w:eastAsia="仿宋_GB2312"/>
          <w:sz w:val="32"/>
          <w:szCs w:val="32"/>
          <w:lang w:val="en-US" w:eastAsia="zh-CN"/>
        </w:rPr>
        <w:t>或部分</w:t>
      </w:r>
      <w:r>
        <w:rPr>
          <w:rFonts w:hint="eastAsia" w:ascii="仿宋_GB2312" w:hAnsi="华文仿宋" w:eastAsia="仿宋_GB2312"/>
          <w:sz w:val="32"/>
          <w:szCs w:val="32"/>
        </w:rPr>
        <w:t>据实给付</w:t>
      </w:r>
      <w:r>
        <w:rPr>
          <w:rFonts w:hint="eastAsia" w:ascii="仿宋_GB2312" w:hAnsi="华文仿宋" w:eastAsia="仿宋_GB2312"/>
          <w:sz w:val="32"/>
          <w:szCs w:val="32"/>
          <w:lang w:eastAsia="zh-CN"/>
        </w:rPr>
        <w:t>，</w:t>
      </w:r>
      <w:r>
        <w:rPr>
          <w:rFonts w:hint="eastAsia" w:ascii="仿宋_GB2312" w:hAnsi="华文仿宋" w:eastAsia="仿宋_GB2312"/>
          <w:sz w:val="32"/>
          <w:szCs w:val="32"/>
          <w:lang w:val="en-US" w:eastAsia="zh-CN"/>
        </w:rPr>
        <w:t>具体计算方式如下：</w:t>
      </w:r>
    </w:p>
    <w:p>
      <w:pPr>
        <w:spacing w:line="600" w:lineRule="exact"/>
        <w:ind w:firstLine="640"/>
        <w:rPr>
          <w:rFonts w:hint="default" w:ascii="仿宋_GB2312" w:hAnsi="黑体" w:eastAsia="仿宋_GB2312"/>
          <w:sz w:val="32"/>
          <w:szCs w:val="32"/>
          <w:lang w:val="en-US"/>
        </w:rPr>
      </w:pPr>
      <m:oMathPara>
        <m:oMath>
          <m:r>
            <m:rPr>
              <m:sty m:val="p"/>
            </m:rPr>
            <w:rPr>
              <w:rFonts w:hint="default" w:ascii="Cambria Math" w:hAnsi="Cambria Math" w:eastAsia="仿宋_GB2312" w:cs="宋体"/>
              <w:kern w:val="2"/>
              <w:sz w:val="32"/>
              <w:szCs w:val="32"/>
              <w:lang w:val="en-US" w:eastAsia="zh-CN" w:bidi="ar-SA"/>
            </w:rPr>
            <m:t>S</m:t>
          </m:r>
          <m:r>
            <m:rPr>
              <m:sty m:val="p"/>
            </m:rPr>
            <w:rPr>
              <w:rFonts w:hint="eastAsia" w:ascii="Cambria Math" w:hAnsi="Cambria Math" w:eastAsia="仿宋_GB2312" w:cs="宋体"/>
              <w:kern w:val="2"/>
              <w:sz w:val="32"/>
              <w:szCs w:val="32"/>
              <w:lang w:val="en-US" w:eastAsia="zh-CN" w:bidi="ar-SA"/>
            </w:rPr>
            <m:t>=</m:t>
          </m:r>
          <m:r>
            <m:rPr>
              <m:sty m:val="p"/>
            </m:rPr>
            <w:rPr>
              <w:rFonts w:hint="default" w:ascii="Cambria Math" w:hAnsi="Cambria Math" w:eastAsia="仿宋_GB2312" w:cs="宋体"/>
              <w:kern w:val="2"/>
              <w:sz w:val="32"/>
              <w:szCs w:val="32"/>
              <w:lang w:val="en-US" w:eastAsia="zh-CN" w:bidi="ar-SA"/>
            </w:rPr>
            <m:t>A</m:t>
          </m:r>
          <m:r>
            <m:rPr>
              <m:sty m:val="p"/>
            </m:rPr>
            <w:rPr>
              <w:rFonts w:hint="eastAsia" w:ascii="Cambria Math" w:hAnsi="Cambria Math" w:eastAsia="仿宋_GB2312" w:cs="宋体"/>
              <w:kern w:val="2"/>
              <w:sz w:val="32"/>
              <w:szCs w:val="32"/>
              <w:lang w:val="en-US" w:eastAsia="zh-CN" w:bidi="ar-SA"/>
            </w:rPr>
            <m:t>+</m:t>
          </m:r>
          <m:r>
            <m:rPr>
              <m:sty m:val="p"/>
            </m:rPr>
            <w:rPr>
              <w:rFonts w:hint="default" w:ascii="Cambria Math" w:hAnsi="Cambria Math" w:eastAsia="仿宋_GB2312" w:cs="宋体"/>
              <w:kern w:val="2"/>
              <w:sz w:val="32"/>
              <w:szCs w:val="32"/>
              <w:lang w:val="en-US" w:eastAsia="zh-CN" w:bidi="ar-SA"/>
            </w:rPr>
            <m:t>B</m:t>
          </m:r>
          <m:r>
            <m:rPr>
              <m:sty m:val="p"/>
            </m:rPr>
            <w:rPr>
              <w:rFonts w:hint="eastAsia" w:ascii="Cambria Math" w:hAnsi="Cambria Math" w:eastAsia="仿宋_GB2312" w:cs="宋体"/>
              <w:kern w:val="2"/>
              <w:sz w:val="32"/>
              <w:szCs w:val="32"/>
              <w:lang w:val="en-US" w:eastAsia="zh-CN" w:bidi="ar-SA"/>
            </w:rPr>
            <m:t>+</m:t>
          </m:r>
          <m:r>
            <m:rPr>
              <m:sty m:val="p"/>
            </m:rPr>
            <w:rPr>
              <w:rFonts w:hint="default" w:ascii="Cambria Math" w:hAnsi="Cambria Math" w:eastAsia="仿宋_GB2312" w:cs="宋体"/>
              <w:kern w:val="2"/>
              <w:sz w:val="32"/>
              <w:szCs w:val="32"/>
              <w:lang w:val="en-US" w:eastAsia="zh-CN" w:bidi="ar-SA"/>
            </w:rPr>
            <m:t>C</m:t>
          </m:r>
          <m:r>
            <m:rPr>
              <m:sty m:val="p"/>
            </m:rPr>
            <w:rPr>
              <w:rFonts w:hint="eastAsia" w:ascii="Cambria Math" w:hAnsi="Cambria Math" w:eastAsia="仿宋_GB2312" w:cs="宋体"/>
              <w:kern w:val="2"/>
              <w:sz w:val="32"/>
              <w:szCs w:val="32"/>
              <w:lang w:val="en-US" w:eastAsia="zh-CN" w:bidi="ar-SA"/>
            </w:rPr>
            <m:t>+</m:t>
          </m:r>
          <m:r>
            <m:rPr>
              <m:sty m:val="p"/>
            </m:rPr>
            <w:rPr>
              <w:rFonts w:hint="default" w:ascii="Cambria Math" w:hAnsi="Cambria Math" w:eastAsia="仿宋_GB2312" w:cs="宋体"/>
              <w:kern w:val="2"/>
              <w:sz w:val="32"/>
              <w:szCs w:val="32"/>
              <w:lang w:val="en-US" w:eastAsia="zh-CN" w:bidi="ar-SA"/>
            </w:rPr>
            <m:t>D</m:t>
          </m:r>
        </m:oMath>
      </m:oMathPara>
    </w:p>
    <w:p>
      <w:pPr>
        <w:spacing w:line="600" w:lineRule="exact"/>
        <w:ind w:firstLine="64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其中，</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黑体" w:eastAsia="仿宋_GB2312"/>
          <w:sz w:val="32"/>
          <w:szCs w:val="32"/>
          <w:lang w:val="en-US" w:eastAsia="zh-CN"/>
        </w:rPr>
        <w:t>S：</w:t>
      </w:r>
      <w:r>
        <w:rPr>
          <w:rFonts w:hint="eastAsia" w:ascii="仿宋_GB2312" w:hAnsi="黑体" w:eastAsia="仿宋_GB2312"/>
          <w:sz w:val="32"/>
          <w:szCs w:val="32"/>
        </w:rPr>
        <w:t>储备费用标准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w:t>
      </w:r>
      <w:r>
        <w:rPr>
          <w:rFonts w:hint="eastAsia" w:ascii="仿宋_GB2312" w:hAnsi="黑体" w:eastAsia="仿宋_GB2312"/>
          <w:sz w:val="32"/>
          <w:szCs w:val="32"/>
          <w:lang w:val="en-US" w:eastAsia="zh-CN"/>
        </w:rPr>
        <w:t>资金占用费标准，元/吨</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w:t>
      </w:r>
      <w:r>
        <w:rPr>
          <w:rFonts w:hint="eastAsia" w:ascii="仿宋_GB2312" w:hAnsi="黑体" w:eastAsia="仿宋_GB2312"/>
          <w:sz w:val="32"/>
          <w:szCs w:val="32"/>
        </w:rPr>
        <w:t>仓库</w:t>
      </w:r>
      <w:r>
        <w:rPr>
          <w:rFonts w:hint="eastAsia" w:ascii="仿宋_GB2312" w:hAnsi="黑体" w:eastAsia="仿宋_GB2312"/>
          <w:sz w:val="32"/>
          <w:szCs w:val="32"/>
          <w:lang w:val="en-US" w:eastAsia="zh-CN"/>
        </w:rPr>
        <w:t>占用费</w:t>
      </w:r>
      <w:r>
        <w:rPr>
          <w:rFonts w:hint="eastAsia" w:ascii="仿宋_GB2312" w:hAnsi="黑体" w:eastAsia="仿宋_GB2312"/>
          <w:sz w:val="32"/>
          <w:szCs w:val="32"/>
        </w:rPr>
        <w:t>标准</w:t>
      </w:r>
      <w:r>
        <w:rPr>
          <w:rFonts w:hint="eastAsia" w:ascii="仿宋_GB2312" w:hAnsi="黑体" w:eastAsia="仿宋_GB2312"/>
          <w:sz w:val="32"/>
          <w:szCs w:val="32"/>
          <w:lang w:val="en-US" w:eastAsia="zh-CN"/>
        </w:rPr>
        <w:t>，元/吨</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w:t>
      </w:r>
      <w:r>
        <w:rPr>
          <w:rFonts w:hint="eastAsia" w:ascii="仿宋_GB2312" w:hAnsi="黑体" w:eastAsia="仿宋_GB2312"/>
          <w:sz w:val="32"/>
          <w:szCs w:val="32"/>
        </w:rPr>
        <w:t>保管费标准</w:t>
      </w:r>
      <w:r>
        <w:rPr>
          <w:rFonts w:hint="eastAsia" w:ascii="仿宋_GB2312" w:hAnsi="黑体" w:eastAsia="仿宋_GB2312"/>
          <w:sz w:val="32"/>
          <w:szCs w:val="32"/>
          <w:lang w:val="en-US" w:eastAsia="zh-CN"/>
        </w:rPr>
        <w:t>，元/吨</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w:t>
      </w:r>
      <w:r>
        <w:rPr>
          <w:rFonts w:hint="eastAsia" w:ascii="仿宋_GB2312" w:hAnsi="黑体" w:eastAsia="仿宋_GB2312"/>
          <w:sz w:val="32"/>
          <w:szCs w:val="32"/>
        </w:rPr>
        <w:t>轮换费及价差标准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实行</w:t>
      </w:r>
      <w:r>
        <w:rPr>
          <w:rFonts w:hint="eastAsia" w:ascii="仿宋_GB2312" w:hAnsi="华文仿宋" w:eastAsia="仿宋_GB2312"/>
          <w:sz w:val="32"/>
          <w:szCs w:val="32"/>
          <w:lang w:val="en-US" w:eastAsia="zh-CN"/>
        </w:rPr>
        <w:t>部分</w:t>
      </w:r>
      <w:r>
        <w:rPr>
          <w:rFonts w:hint="eastAsia" w:ascii="仿宋_GB2312" w:hAnsi="华文仿宋" w:eastAsia="仿宋_GB2312"/>
          <w:sz w:val="32"/>
          <w:szCs w:val="32"/>
        </w:rPr>
        <w:t>据实给付</w:t>
      </w:r>
      <w:r>
        <w:rPr>
          <w:rFonts w:hint="eastAsia" w:ascii="仿宋_GB2312" w:hAnsi="华文仿宋" w:eastAsia="仿宋_GB2312"/>
          <w:sz w:val="32"/>
          <w:szCs w:val="32"/>
          <w:lang w:val="en-US" w:eastAsia="zh-CN"/>
        </w:rPr>
        <w:t>的，仅定额包干部分纳入</w:t>
      </w:r>
      <w:r>
        <w:rPr>
          <w:rFonts w:hint="eastAsia" w:ascii="仿宋_GB2312" w:hAnsi="黑体" w:eastAsia="仿宋_GB2312"/>
          <w:sz w:val="32"/>
          <w:szCs w:val="32"/>
        </w:rPr>
        <w:t>储备费用标准</w:t>
      </w:r>
      <w:r>
        <w:rPr>
          <w:rFonts w:hint="eastAsia" w:ascii="仿宋_GB2312" w:hAnsi="黑体" w:eastAsia="仿宋_GB2312"/>
          <w:sz w:val="32"/>
          <w:szCs w:val="32"/>
          <w:lang w:val="en-US" w:eastAsia="zh-CN"/>
        </w:rPr>
        <w:t>计算，</w:t>
      </w:r>
      <w:r>
        <w:rPr>
          <w:rFonts w:hint="eastAsia" w:ascii="仿宋_GB2312" w:hAnsi="华文仿宋" w:eastAsia="仿宋_GB2312"/>
          <w:sz w:val="32"/>
          <w:szCs w:val="32"/>
        </w:rPr>
        <w:t>据实给付</w:t>
      </w:r>
      <w:r>
        <w:rPr>
          <w:rFonts w:hint="eastAsia" w:ascii="仿宋_GB2312" w:hAnsi="华文仿宋" w:eastAsia="仿宋_GB2312"/>
          <w:sz w:val="32"/>
          <w:szCs w:val="32"/>
          <w:lang w:val="en-US" w:eastAsia="zh-CN"/>
        </w:rPr>
        <w:t>部分根据实际发生费用结算。</w:t>
      </w:r>
    </w:p>
    <w:p>
      <w:pPr>
        <w:numPr>
          <w:ilvl w:val="0"/>
          <w:numId w:val="0"/>
        </w:numPr>
        <w:spacing w:line="600" w:lineRule="exact"/>
        <w:ind w:firstLine="640"/>
        <w:rPr>
          <w:rFonts w:hint="eastAsia" w:ascii="黑体" w:hAnsi="黑体" w:eastAsia="黑体" w:cs="黑体"/>
          <w:sz w:val="32"/>
          <w:szCs w:val="32"/>
          <w:lang w:val="en-US" w:eastAsia="zh-CN"/>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资金占用费标准</w:t>
      </w:r>
    </w:p>
    <w:p>
      <w:pPr>
        <w:spacing w:line="600" w:lineRule="exact"/>
        <w:ind w:firstLine="640" w:firstLineChars="200"/>
        <w:rPr>
          <w:rFonts w:hint="eastAsia" w:ascii="仿宋_GB2312" w:hAnsi="黑体" w:eastAsia="仿宋_GB2312"/>
          <w:sz w:val="32"/>
          <w:szCs w:val="32"/>
          <w:lang w:val="en-US" w:eastAsia="zh-CN"/>
        </w:rPr>
      </w:pPr>
      <w:r>
        <w:rPr>
          <w:rFonts w:hint="eastAsia" w:ascii="仿宋_GB2312" w:hAnsi="华文仿宋" w:eastAsia="仿宋_GB2312"/>
          <w:sz w:val="32"/>
          <w:szCs w:val="32"/>
          <w:lang w:val="en-US" w:eastAsia="zh-CN"/>
        </w:rPr>
        <w:t>资金占用费</w:t>
      </w:r>
      <w:r>
        <w:rPr>
          <w:rFonts w:hint="eastAsia" w:ascii="仿宋_GB2312" w:hAnsi="华文仿宋" w:eastAsia="仿宋_GB2312"/>
          <w:sz w:val="32"/>
          <w:szCs w:val="32"/>
        </w:rPr>
        <w:t>实行据实给付或定额包干</w:t>
      </w:r>
      <w:r>
        <w:rPr>
          <w:rFonts w:hint="eastAsia" w:ascii="仿宋_GB2312" w:hAnsi="华文仿宋" w:eastAsia="仿宋_GB2312"/>
          <w:sz w:val="32"/>
          <w:szCs w:val="32"/>
          <w:lang w:eastAsia="zh-CN"/>
        </w:rPr>
        <w:t>。</w:t>
      </w:r>
      <w:r>
        <w:rPr>
          <w:rFonts w:hint="eastAsia" w:ascii="仿宋_GB2312" w:hAnsi="华文仿宋" w:eastAsia="仿宋_GB2312"/>
          <w:sz w:val="32"/>
          <w:szCs w:val="32"/>
          <w:lang w:val="en-US" w:eastAsia="zh-CN"/>
        </w:rPr>
        <w:t>实行据实给付的，根据实际发生的储备粮贷款利息支付。实行定额包干的，按</w:t>
      </w:r>
      <w:r>
        <w:rPr>
          <w:rFonts w:hint="eastAsia" w:ascii="仿宋_GB2312" w:hAnsi="黑体" w:eastAsia="仿宋_GB2312"/>
          <w:sz w:val="32"/>
          <w:szCs w:val="32"/>
          <w:lang w:val="en-US" w:eastAsia="zh-CN"/>
        </w:rPr>
        <w:t>如下公式计算：</w:t>
      </w:r>
    </w:p>
    <w:p>
      <w:pPr>
        <w:spacing w:line="600" w:lineRule="exact"/>
        <w:ind w:firstLine="640"/>
        <w:rPr>
          <w:rFonts w:hint="default" w:ascii="仿宋_GB2312" w:hAnsi="黑体" w:eastAsia="仿宋_GB2312"/>
          <w:sz w:val="32"/>
          <w:szCs w:val="32"/>
          <w:lang w:val="en-US"/>
        </w:rPr>
      </w:pPr>
      <m:oMathPara>
        <m:oMath>
          <m:r>
            <m:rPr>
              <m:sty m:val="p"/>
            </m:rPr>
            <w:rPr>
              <w:rFonts w:hint="default" w:ascii="Cambria Math" w:hAnsi="Cambria Math" w:eastAsia="仿宋_GB2312" w:cs="宋体"/>
              <w:kern w:val="2"/>
              <w:sz w:val="32"/>
              <w:szCs w:val="32"/>
              <w:lang w:val="en-US" w:eastAsia="zh-CN" w:bidi="ar-SA"/>
            </w:rPr>
            <m:t>A</m:t>
          </m:r>
          <m:r>
            <m:rPr>
              <m:sty m:val="p"/>
            </m:rPr>
            <w:rPr>
              <w:rFonts w:hint="eastAsia" w:ascii="Cambria Math" w:hAnsi="Cambria Math" w:eastAsia="仿宋_GB2312" w:cs="宋体"/>
              <w:kern w:val="2"/>
              <w:sz w:val="32"/>
              <w:szCs w:val="32"/>
              <w:lang w:val="en-US" w:eastAsia="zh-CN" w:bidi="ar-SA"/>
            </w:rPr>
            <m:t>=</m:t>
          </m:r>
          <m:sSub>
            <m:sSubPr>
              <m:ctrlPr>
                <w:rPr>
                  <w:rFonts w:hint="default"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default" w:ascii="Cambria Math" w:hAnsi="Cambria Math" w:eastAsia="仿宋_GB2312" w:cs="宋体"/>
                  <w:b w:val="0"/>
                  <w:i w:val="0"/>
                  <w:kern w:val="2"/>
                  <w:sz w:val="32"/>
                  <w:szCs w:val="32"/>
                  <w:lang w:val="en-US" w:eastAsia="zh-CN" w:bidi="ar-SA"/>
                </w:rPr>
              </m:ctrlPr>
            </m:e>
            <m:sub>
              <m:r>
                <m:rPr>
                  <m:sty m:val="p"/>
                </m:rPr>
                <w:rPr>
                  <w:rFonts w:hint="eastAsia" w:ascii="Cambria Math" w:hAnsi="Cambria Math" w:eastAsia="仿宋_GB2312" w:cs="宋体"/>
                  <w:kern w:val="2"/>
                  <w:sz w:val="32"/>
                  <w:szCs w:val="32"/>
                  <w:lang w:val="en-US" w:eastAsia="zh-CN" w:bidi="ar-SA"/>
                </w:rPr>
                <m:t>in</m:t>
              </m:r>
              <m:ctrlPr>
                <w:rPr>
                  <w:rFonts w:hint="default" w:ascii="Cambria Math" w:hAnsi="Cambria Math" w:eastAsia="仿宋_GB2312" w:cs="宋体"/>
                  <w:b w:val="0"/>
                  <w:i w:val="0"/>
                  <w:kern w:val="2"/>
                  <w:sz w:val="32"/>
                  <w:szCs w:val="32"/>
                  <w:lang w:val="en-US" w:eastAsia="zh-CN" w:bidi="ar-SA"/>
                </w:rPr>
              </m:ctrlPr>
            </m:sub>
          </m:sSub>
          <m:r>
            <m:rPr>
              <m:sty m:val="p"/>
            </m:rPr>
            <w:rPr>
              <w:rFonts w:hint="default" w:ascii="Cambria Math" w:hAnsi="Cambria Math" w:eastAsia="仿宋_GB2312" w:cs="宋体"/>
              <w:kern w:val="2"/>
              <w:sz w:val="32"/>
              <w:szCs w:val="32"/>
              <w:lang w:val="en-US" w:eastAsia="zh-CN" w:bidi="ar-SA"/>
            </w:rPr>
            <m:t>∗</m:t>
          </m:r>
          <m:r>
            <m:rPr>
              <m:sty m:val="p"/>
            </m:rPr>
            <w:rPr>
              <w:rFonts w:hint="eastAsia" w:ascii="Cambria Math" w:hAnsi="Cambria Math" w:eastAsia="仿宋_GB2312" w:cs="宋体"/>
              <w:kern w:val="2"/>
              <w:sz w:val="32"/>
              <w:szCs w:val="32"/>
              <w:lang w:val="en-US" w:eastAsia="zh-CN" w:bidi="ar-SA"/>
            </w:rPr>
            <m:t>r</m:t>
          </m:r>
        </m:oMath>
      </m:oMathPara>
    </w:p>
    <w:p>
      <w:pPr>
        <w:spacing w:line="600" w:lineRule="exact"/>
        <w:ind w:firstLine="64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其中，</w:t>
      </w:r>
    </w:p>
    <w:p>
      <w:pPr>
        <w:spacing w:line="600" w:lineRule="exact"/>
        <w:ind w:firstLine="640" w:firstLineChars="200"/>
        <w:rPr>
          <w:rFonts w:hint="eastAsia" w:ascii="仿宋_GB2312" w:hAnsi="黑体" w:eastAsia="仿宋_GB2312"/>
          <w:sz w:val="32"/>
          <w:szCs w:val="32"/>
          <w:lang w:val="en-US" w:eastAsia="zh-CN"/>
        </w:rPr>
      </w:pPr>
      <m:oMath>
        <m:sSub>
          <m:sSubPr>
            <m:ctrlPr>
              <w:rPr>
                <w:rFonts w:hint="default"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default" w:ascii="Cambria Math" w:hAnsi="Cambria Math" w:eastAsia="仿宋_GB2312" w:cs="宋体"/>
                <w:b w:val="0"/>
                <w:i w:val="0"/>
                <w:kern w:val="2"/>
                <w:sz w:val="32"/>
                <w:szCs w:val="32"/>
                <w:lang w:val="en-US" w:eastAsia="zh-CN" w:bidi="ar-SA"/>
              </w:rPr>
            </m:ctrlPr>
          </m:e>
          <m:sub>
            <m:r>
              <m:rPr>
                <m:sty m:val="p"/>
              </m:rPr>
              <w:rPr>
                <w:rFonts w:hint="eastAsia" w:ascii="Cambria Math" w:hAnsi="Cambria Math" w:eastAsia="仿宋_GB2312" w:cs="宋体"/>
                <w:kern w:val="2"/>
                <w:sz w:val="32"/>
                <w:szCs w:val="32"/>
                <w:lang w:val="en-US" w:eastAsia="zh-CN" w:bidi="ar-SA"/>
              </w:rPr>
              <m:t>in</m:t>
            </m:r>
            <m:ctrlPr>
              <w:rPr>
                <w:rFonts w:hint="default"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：粮食买价</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黑体" w:eastAsia="仿宋_GB2312"/>
          <w:sz w:val="32"/>
          <w:szCs w:val="32"/>
        </w:rPr>
        <w:t>按照国家粮油信息中心统计的上一年度</w:t>
      </w:r>
      <w:r>
        <w:rPr>
          <w:rFonts w:hint="eastAsia" w:ascii="仿宋_GB2312" w:hAnsi="黑体" w:eastAsia="仿宋_GB2312"/>
          <w:sz w:val="32"/>
          <w:szCs w:val="32"/>
          <w:lang w:val="en-US" w:eastAsia="zh-CN"/>
        </w:rPr>
        <w:t>广东</w:t>
      </w:r>
      <w:r>
        <w:rPr>
          <w:rFonts w:hint="eastAsia" w:ascii="仿宋_GB2312" w:hAnsi="黑体" w:eastAsia="仿宋_GB2312"/>
          <w:sz w:val="32"/>
          <w:szCs w:val="32"/>
        </w:rPr>
        <w:t>地区平均价格确定，其中</w:t>
      </w:r>
      <w:r>
        <w:rPr>
          <w:rFonts w:hint="eastAsia" w:ascii="仿宋_GB2312" w:hAnsi="黑体" w:eastAsia="仿宋_GB2312"/>
          <w:sz w:val="32"/>
          <w:szCs w:val="32"/>
          <w:highlight w:val="none"/>
        </w:rPr>
        <w:t>稻谷用</w:t>
      </w:r>
      <w:r>
        <w:rPr>
          <w:rFonts w:hint="eastAsia" w:ascii="仿宋_GB2312" w:hAnsi="黑体" w:eastAsia="仿宋_GB2312"/>
          <w:sz w:val="32"/>
          <w:szCs w:val="32"/>
          <w:highlight w:val="none"/>
          <w:lang w:val="en-US" w:eastAsia="zh-CN"/>
        </w:rPr>
        <w:t>早籼稻</w:t>
      </w:r>
      <w:r>
        <w:rPr>
          <w:rFonts w:hint="eastAsia" w:ascii="仿宋_GB2312" w:hAnsi="黑体" w:eastAsia="仿宋_GB2312"/>
          <w:sz w:val="32"/>
          <w:szCs w:val="32"/>
          <w:highlight w:val="none"/>
        </w:rPr>
        <w:t>平均价</w:t>
      </w:r>
      <w:r>
        <w:rPr>
          <w:rFonts w:hint="eastAsia" w:ascii="仿宋_GB2312" w:hAnsi="黑体" w:eastAsia="仿宋_GB2312"/>
          <w:sz w:val="32"/>
          <w:szCs w:val="32"/>
        </w:rPr>
        <w:t>、小麦用三等小麦平均价</w:t>
      </w:r>
      <w:r>
        <w:rPr>
          <w:rFonts w:hint="eastAsia" w:ascii="仿宋_GB2312" w:hAnsi="黑体" w:eastAsia="仿宋_GB2312"/>
          <w:sz w:val="32"/>
          <w:szCs w:val="32"/>
          <w:lang w:eastAsia="zh-CN"/>
        </w:rPr>
        <w:t>（下同）</w:t>
      </w:r>
      <w:r>
        <w:rPr>
          <w:rFonts w:hint="eastAsia" w:ascii="仿宋_GB2312" w:hAnsi="黑体" w:eastAsia="仿宋_GB2312"/>
          <w:sz w:val="32"/>
          <w:szCs w:val="32"/>
          <w:lang w:val="en-US" w:eastAsia="zh-CN"/>
        </w:rPr>
        <w:t>；</w:t>
      </w:r>
    </w:p>
    <w:p>
      <w:pPr>
        <w:spacing w:line="60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r:</w:t>
      </w:r>
      <w:r>
        <w:rPr>
          <w:rFonts w:hint="eastAsia" w:ascii="仿宋_GB2312" w:hAnsi="黑体" w:eastAsia="仿宋_GB2312"/>
          <w:sz w:val="32"/>
          <w:szCs w:val="32"/>
        </w:rPr>
        <w:t>中国农业发展银行地方储备粮油贷款利率</w:t>
      </w:r>
      <w:r>
        <w:rPr>
          <w:rFonts w:hint="eastAsia" w:ascii="仿宋_GB2312" w:hAnsi="黑体" w:eastAsia="仿宋_GB2312"/>
          <w:sz w:val="32"/>
          <w:szCs w:val="32"/>
          <w:lang w:eastAsia="zh-CN"/>
        </w:rPr>
        <w:t>。</w:t>
      </w:r>
    </w:p>
    <w:p>
      <w:pPr>
        <w:numPr>
          <w:ilvl w:val="0"/>
          <w:numId w:val="0"/>
        </w:numPr>
        <w:spacing w:line="600" w:lineRule="exact"/>
        <w:ind w:firstLine="64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仓库占用费标准</w:t>
      </w:r>
    </w:p>
    <w:p>
      <w:pPr>
        <w:spacing w:line="600" w:lineRule="exact"/>
        <w:ind w:firstLine="640"/>
        <w:rPr>
          <w:rFonts w:hint="eastAsia" w:ascii="仿宋_GB2312" w:hAnsi="黑体" w:eastAsia="仿宋_GB2312"/>
          <w:sz w:val="32"/>
          <w:szCs w:val="32"/>
        </w:rPr>
      </w:pPr>
      <w:r>
        <w:rPr>
          <w:rFonts w:hint="eastAsia" w:ascii="仿宋_GB2312" w:hAnsi="黑体" w:eastAsia="仿宋_GB2312"/>
          <w:sz w:val="32"/>
          <w:szCs w:val="32"/>
        </w:rPr>
        <w:t>仓库</w:t>
      </w:r>
      <w:r>
        <w:rPr>
          <w:rFonts w:hint="eastAsia" w:ascii="仿宋_GB2312" w:hAnsi="黑体" w:eastAsia="仿宋_GB2312"/>
          <w:sz w:val="32"/>
          <w:szCs w:val="32"/>
          <w:lang w:val="en-US" w:eastAsia="zh-CN"/>
        </w:rPr>
        <w:t>占用费实行定额包干，按如下公式计算：</w:t>
      </w:r>
    </w:p>
    <w:p>
      <w:pPr>
        <w:spacing w:line="600" w:lineRule="exact"/>
        <w:ind w:firstLine="640"/>
        <w:rPr>
          <w:rFonts w:hint="default" w:ascii="仿宋_GB2312" w:hAnsi="黑体" w:eastAsia="仿宋_GB2312"/>
          <w:sz w:val="32"/>
          <w:szCs w:val="32"/>
          <w:lang w:val="en-US"/>
        </w:rPr>
      </w:pPr>
      <m:oMathPara>
        <m:oMath>
          <m:r>
            <m:rPr>
              <m:sty m:val="p"/>
            </m:rPr>
            <w:rPr>
              <w:rFonts w:hint="default" w:ascii="Cambria Math" w:hAnsi="Cambria Math" w:eastAsia="仿宋_GB2312" w:cs="宋体"/>
              <w:kern w:val="2"/>
              <w:sz w:val="32"/>
              <w:szCs w:val="32"/>
              <w:lang w:val="en-US" w:eastAsia="zh-CN" w:bidi="ar-SA"/>
            </w:rPr>
            <m:t>B</m:t>
          </m:r>
          <m:r>
            <m:rPr>
              <m:sty m:val="p"/>
            </m:rPr>
            <w:rPr>
              <w:rFonts w:hint="eastAsia" w:ascii="Cambria Math" w:hAnsi="Cambria Math" w:eastAsia="仿宋_GB2312" w:cs="宋体"/>
              <w:kern w:val="2"/>
              <w:sz w:val="32"/>
              <w:szCs w:val="32"/>
              <w:lang w:val="en-US" w:eastAsia="zh-CN" w:bidi="ar-SA"/>
            </w:rPr>
            <m:t>=</m:t>
          </m:r>
          <m:sSub>
            <m:sSubPr>
              <m:ctrlPr>
                <w:rPr>
                  <w:rFonts w:hint="default"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k</m:t>
              </m:r>
              <m:ctrlPr>
                <w:rPr>
                  <w:rFonts w:hint="default"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default" w:ascii="Cambria Math" w:hAnsi="Cambria Math" w:eastAsia="仿宋_GB2312" w:cs="宋体"/>
                  <w:b w:val="0"/>
                  <w:i w:val="0"/>
                  <w:kern w:val="2"/>
                  <w:sz w:val="32"/>
                  <w:szCs w:val="32"/>
                  <w:lang w:val="en-US" w:eastAsia="zh-CN" w:bidi="ar-SA"/>
                </w:rPr>
              </m:ctrlPr>
            </m:sub>
          </m:sSub>
          <m:r>
            <m:rPr>
              <m:sty m:val="p"/>
            </m:rPr>
            <w:rPr>
              <w:rFonts w:hint="default" w:ascii="Cambria Math" w:hAnsi="Cambria Math" w:eastAsia="仿宋_GB2312" w:cs="宋体"/>
              <w:kern w:val="2"/>
              <w:sz w:val="32"/>
              <w:szCs w:val="32"/>
              <w:lang w:val="en-US" w:eastAsia="zh-CN" w:bidi="ar-SA"/>
            </w:rPr>
            <m:t>∗w</m:t>
          </m:r>
        </m:oMath>
      </m:oMathPara>
    </w:p>
    <w:p>
      <w:pPr>
        <w:spacing w:line="600" w:lineRule="exact"/>
        <w:ind w:firstLine="64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其中，</w:t>
      </w:r>
    </w:p>
    <w:p>
      <w:pPr>
        <w:spacing w:line="600" w:lineRule="exact"/>
        <w:ind w:firstLine="640" w:firstLineChars="200"/>
        <w:rPr>
          <w:rFonts w:hint="eastAsia" w:ascii="仿宋_GB2312" w:hAnsi="仿宋_GB2312" w:eastAsia="仿宋_GB2312" w:cs="仿宋_GB2312"/>
          <w:sz w:val="32"/>
          <w:szCs w:val="32"/>
          <w:lang w:val="en-US" w:eastAsia="zh-CN"/>
        </w:rPr>
      </w:pPr>
      <m:oMath>
        <m:sSub>
          <m:sSubPr>
            <m:ctrlPr>
              <w:rPr>
                <w:rFonts w:hint="default"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k</m:t>
            </m:r>
            <m:ctrlPr>
              <w:rPr>
                <w:rFonts w:hint="default"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default" w:ascii="Cambria Math" w:hAnsi="Cambria Math" w:eastAsia="仿宋_GB2312" w:cs="宋体"/>
                <w:b w:val="0"/>
                <w:i w:val="0"/>
                <w:kern w:val="2"/>
                <w:sz w:val="32"/>
                <w:szCs w:val="32"/>
                <w:lang w:val="en-US" w:eastAsia="zh-CN" w:bidi="ar-SA"/>
              </w:rPr>
            </m:ctrlPr>
          </m:sub>
        </m:sSub>
      </m:oMath>
      <w:r>
        <w:rPr>
          <w:rFonts w:hint="eastAsia" w:ascii="仿宋_GB2312" w:hAnsi="黑体" w:eastAsia="仿宋_GB2312"/>
          <w:sz w:val="32"/>
          <w:szCs w:val="32"/>
          <w:lang w:val="en-US" w:eastAsia="zh-CN"/>
        </w:rPr>
        <w:t>：</w:t>
      </w:r>
      <w:r>
        <w:rPr>
          <w:rFonts w:hint="eastAsia" w:ascii="仿宋_GB2312" w:hAnsi="黑体" w:eastAsia="仿宋_GB2312"/>
          <w:sz w:val="32"/>
          <w:szCs w:val="32"/>
        </w:rPr>
        <w:t>吨粮建筑面积</w:t>
      </w:r>
      <w:r>
        <w:rPr>
          <w:rFonts w:hint="eastAsia" w:ascii="仿宋_GB2312" w:hAnsi="黑体" w:eastAsia="仿宋_GB2312"/>
          <w:sz w:val="32"/>
          <w:szCs w:val="32"/>
          <w:lang w:eastAsia="zh-CN"/>
        </w:rPr>
        <w:t>，</w:t>
      </w:r>
      <w:r>
        <w:rPr>
          <w:rFonts w:hint="eastAsia" w:ascii="仿宋_GB2312" w:hAnsi="黑体" w:eastAsia="仿宋_GB2312"/>
          <w:sz w:val="32"/>
          <w:szCs w:val="32"/>
        </w:rPr>
        <w:t>平方米/吨</w:t>
      </w:r>
      <w:r>
        <w:rPr>
          <w:rFonts w:hint="eastAsia" w:ascii="仿宋_GB2312" w:hAnsi="黑体" w:eastAsia="仿宋_GB2312"/>
          <w:sz w:val="32"/>
          <w:szCs w:val="32"/>
          <w:lang w:eastAsia="zh-CN"/>
        </w:rPr>
        <w:t>。</w:t>
      </w:r>
      <w:r>
        <w:rPr>
          <w:rFonts w:hint="eastAsia" w:ascii="仿宋_GB2312" w:hAnsi="黑体" w:eastAsia="仿宋_GB2312"/>
          <w:sz w:val="32"/>
          <w:szCs w:val="32"/>
        </w:rPr>
        <w:t>吨粮建筑面积参照《广东省粮食仓库建设指引（修订）》（粤粮仓〔2021〕80号）、《粮食仓库建设标准》（建标172-2016）确定，</w:t>
      </w:r>
      <w:r>
        <w:rPr>
          <w:rFonts w:hint="eastAsia" w:ascii="仿宋_GB2312" w:hAnsi="黑体" w:eastAsia="仿宋_GB2312"/>
          <w:sz w:val="32"/>
          <w:szCs w:val="32"/>
          <w:highlight w:val="none"/>
        </w:rPr>
        <w:t>稻谷</w:t>
      </w:r>
      <w:r>
        <w:rPr>
          <w:rFonts w:hint="eastAsia" w:ascii="仿宋_GB2312" w:hAnsi="黑体" w:eastAsia="仿宋_GB2312"/>
          <w:sz w:val="32"/>
          <w:szCs w:val="32"/>
          <w:highlight w:val="none"/>
          <w:lang w:val="en-US" w:eastAsia="zh-CN"/>
        </w:rPr>
        <w:t>0.65</w:t>
      </w:r>
      <w:r>
        <w:rPr>
          <w:rFonts w:hint="eastAsia" w:ascii="仿宋_GB2312" w:hAnsi="黑体" w:eastAsia="仿宋_GB2312"/>
          <w:sz w:val="32"/>
          <w:szCs w:val="32"/>
          <w:highlight w:val="none"/>
        </w:rPr>
        <w:t>平方米/吨</w:t>
      </w:r>
      <w:r>
        <w:rPr>
          <w:rFonts w:hint="eastAsia" w:ascii="仿宋_GB2312" w:hAnsi="黑体" w:eastAsia="仿宋_GB2312"/>
          <w:sz w:val="32"/>
          <w:szCs w:val="32"/>
        </w:rPr>
        <w:t>、小麦0.48平方米/吨</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w:t>
      </w:r>
      <w:r>
        <w:rPr>
          <w:rFonts w:hint="eastAsia" w:ascii="仿宋_GB2312" w:hAnsi="黑体" w:eastAsia="仿宋_GB2312"/>
          <w:sz w:val="32"/>
          <w:szCs w:val="32"/>
        </w:rPr>
        <w:t>单位面积仓库</w:t>
      </w:r>
      <w:r>
        <w:rPr>
          <w:rFonts w:hint="eastAsia" w:ascii="仿宋_GB2312" w:hAnsi="黑体" w:eastAsia="仿宋_GB2312"/>
          <w:sz w:val="32"/>
          <w:szCs w:val="32"/>
          <w:lang w:val="en-US" w:eastAsia="zh-CN"/>
        </w:rPr>
        <w:t>年</w:t>
      </w:r>
      <w:r>
        <w:rPr>
          <w:rFonts w:hint="eastAsia" w:ascii="仿宋_GB2312" w:hAnsi="黑体" w:eastAsia="仿宋_GB2312"/>
          <w:sz w:val="32"/>
          <w:szCs w:val="32"/>
        </w:rPr>
        <w:t>租金</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元/平方米</w:t>
      </w:r>
      <w:r>
        <w:rPr>
          <w:rFonts w:hint="eastAsia" w:ascii="仿宋_GB2312" w:hAnsi="仿宋_GB2312" w:eastAsia="仿宋_GB2312" w:cs="仿宋_GB2312"/>
          <w:sz w:val="32"/>
          <w:szCs w:val="32"/>
          <w:lang w:val="en-US" w:eastAsia="zh-CN"/>
        </w:rPr>
        <w:t>。</w:t>
      </w:r>
      <w:r>
        <w:rPr>
          <w:rFonts w:hint="eastAsia" w:ascii="仿宋_GB2312" w:hAnsi="黑体" w:eastAsia="仿宋_GB2312"/>
          <w:sz w:val="32"/>
          <w:szCs w:val="32"/>
        </w:rPr>
        <w:t>单位面积仓库租金按照市住房建设局统计的深圳市上一年度物流仓储用房平均租金确定。</w:t>
      </w:r>
    </w:p>
    <w:p>
      <w:pPr>
        <w:numPr>
          <w:ilvl w:val="0"/>
          <w:numId w:val="0"/>
        </w:numPr>
        <w:spacing w:line="600" w:lineRule="exact"/>
        <w:ind w:firstLine="64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保管费标准</w:t>
      </w:r>
    </w:p>
    <w:p>
      <w:pPr>
        <w:spacing w:line="600" w:lineRule="exact"/>
        <w:ind w:firstLine="64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保管费实行定额包干，标准按如下公式计算：</w:t>
      </w:r>
    </w:p>
    <w:p>
      <w:pPr>
        <w:spacing w:line="600" w:lineRule="exact"/>
        <w:ind w:firstLine="640"/>
        <w:rPr>
          <w:rFonts w:hint="default" w:ascii="仿宋_GB2312" w:hAnsi="黑体" w:eastAsia="仿宋_GB2312"/>
          <w:sz w:val="32"/>
          <w:szCs w:val="32"/>
          <w:lang w:val="en-US"/>
        </w:rPr>
      </w:pPr>
      <m:oMathPara>
        <m:oMath>
          <m:r>
            <m:rPr>
              <m:sty m:val="p"/>
            </m:rPr>
            <w:rPr>
              <w:rFonts w:hint="default" w:ascii="Cambria Math" w:hAnsi="Cambria Math" w:eastAsia="仿宋_GB2312" w:cs="宋体"/>
              <w:kern w:val="2"/>
              <w:sz w:val="32"/>
              <w:szCs w:val="32"/>
              <w:lang w:val="en-US" w:eastAsia="zh-CN" w:bidi="ar-SA"/>
            </w:rPr>
            <m:t>C</m:t>
          </m:r>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3</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4</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5</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6</m:t>
              </m:r>
              <m:ctrlPr>
                <w:rPr>
                  <w:rFonts w:hint="eastAsia" w:ascii="Cambria Math" w:hAnsi="Cambria Math" w:eastAsia="仿宋_GB2312" w:cs="宋体"/>
                  <w:b w:val="0"/>
                  <w:i w:val="0"/>
                  <w:kern w:val="2"/>
                  <w:sz w:val="32"/>
                  <w:szCs w:val="32"/>
                  <w:lang w:val="en-US" w:eastAsia="zh-CN" w:bidi="ar-SA"/>
                </w:rPr>
              </m:ctrlPr>
            </m:sub>
          </m:sSub>
        </m:oMath>
      </m:oMathPara>
    </w:p>
    <w:p>
      <w:pPr>
        <w:spacing w:line="600" w:lineRule="exact"/>
        <w:ind w:firstLine="64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其中，</w:t>
      </w:r>
    </w:p>
    <w:p>
      <w:pPr>
        <w:spacing w:line="600" w:lineRule="exact"/>
        <w:ind w:firstLine="640" w:firstLineChars="200"/>
        <w:rPr>
          <w:rFonts w:hint="eastAsia" w:ascii="仿宋_GB2312" w:hAnsi="仿宋_GB2312" w:eastAsia="仿宋_GB2312" w:cs="仿宋_GB2312"/>
          <w:sz w:val="32"/>
          <w:szCs w:val="32"/>
          <w:lang w:val="en-US"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eastAsia" w:ascii="Cambria Math" w:hAnsi="Cambria Math" w:eastAsia="仿宋_GB2312" w:cs="宋体"/>
                <w:b w:val="0"/>
                <w:i w:val="0"/>
                <w:kern w:val="2"/>
                <w:sz w:val="32"/>
                <w:szCs w:val="32"/>
                <w:lang w:val="en-US" w:eastAsia="zh-CN" w:bidi="ar-SA"/>
              </w:rPr>
            </m:ctrlPr>
          </m:sub>
        </m:sSub>
      </m:oMath>
      <w:r>
        <w:rPr>
          <w:rFonts w:hint="eastAsia" w:ascii="仿宋_GB2312" w:hAnsi="黑体" w:eastAsia="仿宋_GB2312"/>
          <w:sz w:val="32"/>
          <w:szCs w:val="32"/>
          <w:lang w:val="en-US" w:eastAsia="zh-CN"/>
        </w:rPr>
        <w:t>：人员费标准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oMath>
      <w:r>
        <w:rPr>
          <w:rFonts w:hint="eastAsia" w:ascii="仿宋_GB2312" w:hAnsi="黑体" w:eastAsia="仿宋_GB2312"/>
          <w:sz w:val="32"/>
          <w:szCs w:val="32"/>
          <w:lang w:val="en-US" w:eastAsia="zh-CN"/>
        </w:rPr>
        <w:t>：</w:t>
      </w:r>
      <w:r>
        <w:rPr>
          <w:rFonts w:hint="eastAsia" w:ascii="仿宋_GB2312" w:hAnsi="黑体" w:eastAsia="仿宋_GB2312"/>
          <w:sz w:val="32"/>
          <w:szCs w:val="32"/>
        </w:rPr>
        <w:t>仓库改造及信息系统建设费标准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3</m:t>
            </m:r>
            <m:ctrlPr>
              <w:rPr>
                <w:rFonts w:hint="eastAsia" w:ascii="Cambria Math" w:hAnsi="Cambria Math" w:eastAsia="仿宋_GB2312" w:cs="宋体"/>
                <w:b w:val="0"/>
                <w:i w:val="0"/>
                <w:kern w:val="2"/>
                <w:sz w:val="32"/>
                <w:szCs w:val="32"/>
                <w:lang w:val="en-US" w:eastAsia="zh-CN" w:bidi="ar-SA"/>
              </w:rPr>
            </m:ctrlPr>
          </m:sub>
        </m:sSub>
      </m:oMath>
      <w:r>
        <w:rPr>
          <w:rFonts w:hint="eastAsia" w:ascii="仿宋_GB2312" w:hAnsi="黑体" w:eastAsia="仿宋_GB2312"/>
          <w:sz w:val="32"/>
          <w:szCs w:val="32"/>
          <w:lang w:val="en-US" w:eastAsia="zh-CN"/>
        </w:rPr>
        <w:t>：检测费标准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4</m:t>
            </m:r>
            <m:ctrlPr>
              <w:rPr>
                <w:rFonts w:hint="eastAsia" w:ascii="Cambria Math" w:hAnsi="Cambria Math" w:eastAsia="仿宋_GB2312" w:cs="宋体"/>
                <w:b w:val="0"/>
                <w:i w:val="0"/>
                <w:kern w:val="2"/>
                <w:sz w:val="32"/>
                <w:szCs w:val="32"/>
                <w:lang w:val="en-US" w:eastAsia="zh-CN" w:bidi="ar-SA"/>
              </w:rPr>
            </m:ctrlPr>
          </m:sub>
        </m:sSub>
      </m:oMath>
      <w:r>
        <w:rPr>
          <w:rFonts w:hint="eastAsia" w:ascii="仿宋_GB2312" w:hAnsi="黑体" w:eastAsia="仿宋_GB2312"/>
          <w:sz w:val="32"/>
          <w:szCs w:val="32"/>
          <w:lang w:val="en-US" w:eastAsia="zh-CN"/>
        </w:rPr>
        <w:t>：</w:t>
      </w:r>
      <w:r>
        <w:rPr>
          <w:rFonts w:hint="eastAsia" w:ascii="仿宋_GB2312" w:hAnsi="黑体" w:eastAsia="仿宋_GB2312"/>
          <w:sz w:val="32"/>
          <w:szCs w:val="32"/>
        </w:rPr>
        <w:t>保管损耗标准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5</m:t>
            </m:r>
            <m:ctrlPr>
              <w:rPr>
                <w:rFonts w:hint="eastAsia" w:ascii="Cambria Math" w:hAnsi="Cambria Math" w:eastAsia="仿宋_GB2312" w:cs="宋体"/>
                <w:b w:val="0"/>
                <w:i w:val="0"/>
                <w:kern w:val="2"/>
                <w:sz w:val="32"/>
                <w:szCs w:val="32"/>
                <w:lang w:val="en-US" w:eastAsia="zh-CN" w:bidi="ar-SA"/>
              </w:rPr>
            </m:ctrlPr>
          </m:sub>
        </m:sSub>
      </m:oMath>
      <w:r>
        <w:rPr>
          <w:rFonts w:hint="eastAsia" w:ascii="仿宋_GB2312" w:hAnsi="黑体" w:eastAsia="仿宋_GB2312"/>
          <w:sz w:val="32"/>
          <w:szCs w:val="32"/>
          <w:lang w:val="en-US" w:eastAsia="zh-CN"/>
        </w:rPr>
        <w:t>：粮食保险费标准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6</m:t>
            </m:r>
            <m:ctrlPr>
              <w:rPr>
                <w:rFonts w:hint="eastAsia" w:ascii="Cambria Math" w:hAnsi="Cambria Math" w:eastAsia="仿宋_GB2312" w:cs="宋体"/>
                <w:b w:val="0"/>
                <w:i w:val="0"/>
                <w:kern w:val="2"/>
                <w:sz w:val="32"/>
                <w:szCs w:val="32"/>
                <w:lang w:val="en-US" w:eastAsia="zh-CN" w:bidi="ar-SA"/>
              </w:rPr>
            </m:ctrlPr>
          </m:sub>
        </m:sSub>
      </m:oMath>
      <w:r>
        <w:rPr>
          <w:rFonts w:hint="eastAsia" w:ascii="仿宋_GB2312" w:hAnsi="黑体" w:eastAsia="仿宋_GB2312"/>
          <w:sz w:val="32"/>
          <w:szCs w:val="32"/>
          <w:lang w:val="en-US" w:eastAsia="zh-CN"/>
        </w:rPr>
        <w:t>：其他费用标准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仿宋_GB2312" w:eastAsia="仿宋_GB2312" w:cs="仿宋_GB2312"/>
          <w:sz w:val="32"/>
          <w:szCs w:val="32"/>
          <w:lang w:val="en-US" w:eastAsia="zh-CN"/>
        </w:rPr>
        <w:t>。</w:t>
      </w:r>
    </w:p>
    <w:p>
      <w:pPr>
        <w:spacing w:line="600" w:lineRule="exact"/>
        <w:ind w:firstLine="640" w:firstLineChars="0"/>
        <w:rPr>
          <w:rFonts w:hint="default" w:ascii="仿宋_GB2312" w:hAnsi="仿宋_GB2312" w:eastAsia="仿宋_GB2312" w:cs="仿宋_GB2312"/>
          <w:sz w:val="32"/>
          <w:szCs w:val="32"/>
          <w:lang w:val="en-US" w:eastAsia="zh-CN"/>
        </w:rPr>
      </w:pPr>
      <w:r>
        <w:rPr>
          <w:rFonts w:hint="eastAsia" w:ascii="仿宋_GB2312" w:hAnsi="黑体" w:eastAsia="仿宋_GB2312" w:cs="宋体"/>
          <w:b/>
          <w:bCs/>
          <w:sz w:val="32"/>
          <w:szCs w:val="32"/>
          <w:lang w:val="en-US" w:eastAsia="zh-CN"/>
        </w:rPr>
        <w:t>（一）</w:t>
      </w:r>
      <w:r>
        <w:rPr>
          <w:rFonts w:hint="eastAsia" w:ascii="仿宋_GB2312" w:hAnsi="黑体" w:eastAsia="仿宋_GB2312"/>
          <w:b/>
          <w:bCs/>
          <w:sz w:val="32"/>
          <w:szCs w:val="32"/>
        </w:rPr>
        <w:t>人员费标准</w:t>
      </w:r>
      <w:r>
        <w:rPr>
          <w:rFonts w:hint="eastAsia" w:ascii="仿宋_GB2312" w:hAnsi="黑体" w:eastAsia="仿宋_GB2312"/>
          <w:sz w:val="32"/>
          <w:szCs w:val="32"/>
          <w:lang w:val="en-US" w:eastAsia="zh-CN"/>
        </w:rPr>
        <w:t>按如下公式计算：</w:t>
      </w:r>
    </w:p>
    <w:p>
      <w:pPr>
        <w:spacing w:line="600" w:lineRule="exact"/>
        <w:ind w:firstLine="640"/>
        <w:rPr>
          <w:rFonts w:hint="default" w:ascii="仿宋_GB2312" w:hAnsi="黑体" w:eastAsia="仿宋_GB2312"/>
          <w:sz w:val="32"/>
          <w:szCs w:val="32"/>
          <w:lang w:val="en-US"/>
        </w:rPr>
      </w:pPr>
      <m:oMathPara>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default"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default"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0</m:t>
              </m:r>
              <m:ctrlPr>
                <w:rPr>
                  <w:rFonts w:hint="default" w:ascii="Cambria Math" w:hAnsi="Cambria Math" w:eastAsia="仿宋_GB2312" w:cs="宋体"/>
                  <w:b w:val="0"/>
                  <w:i w:val="0"/>
                  <w:kern w:val="2"/>
                  <w:sz w:val="32"/>
                  <w:szCs w:val="32"/>
                  <w:lang w:val="en-US" w:eastAsia="zh-CN" w:bidi="ar-SA"/>
                </w:rPr>
              </m:ctrlPr>
            </m:sub>
          </m:sSub>
          <m:r>
            <m:rPr>
              <m:sty m:val="p"/>
            </m:rPr>
            <w:rPr>
              <w:rFonts w:hint="default" w:ascii="Cambria Math" w:hAnsi="Cambria Math" w:eastAsia="仿宋_GB2312" w:cs="宋体"/>
              <w:kern w:val="2"/>
              <w:sz w:val="32"/>
              <w:szCs w:val="32"/>
              <w:lang w:val="en-US" w:eastAsia="zh-CN" w:bidi="ar-SA"/>
            </w:rPr>
            <m:t>∗</m:t>
          </m:r>
          <m:r>
            <m:rPr>
              <m:sty m:val="p"/>
            </m:rPr>
            <w:rPr>
              <w:rFonts w:hint="eastAsia" w:ascii="Cambria Math" w:hAnsi="Cambria Math" w:eastAsia="仿宋_GB2312" w:cs="宋体"/>
              <w:kern w:val="2"/>
              <w:sz w:val="32"/>
              <w:szCs w:val="32"/>
              <w:lang w:val="en-US" w:eastAsia="zh-CN" w:bidi="ar-SA"/>
            </w:rPr>
            <m:t>（</m:t>
          </m:r>
          <m:r>
            <m:rPr>
              <m:sty m:val="p"/>
            </m:rPr>
            <w:rPr>
              <w:rFonts w:hint="default" w:ascii="Cambria Math" w:hAnsi="Cambria Math" w:eastAsia="仿宋_GB2312" w:cs="宋体"/>
              <w:kern w:val="2"/>
              <w:sz w:val="32"/>
              <w:szCs w:val="32"/>
              <w:lang w:val="en-US" w:eastAsia="zh-CN" w:bidi="ar-SA"/>
            </w:rPr>
            <m:t>1</m:t>
          </m:r>
          <m:r>
            <m:rPr>
              <m:sty m:val="p"/>
            </m:rPr>
            <w:rPr>
              <w:rFonts w:hint="eastAsia" w:ascii="Cambria Math" w:hAnsi="Cambria Math" w:eastAsia="仿宋_GB2312" w:cs="宋体"/>
              <w:kern w:val="2"/>
              <w:sz w:val="32"/>
              <w:szCs w:val="32"/>
              <w:lang w:val="en-US" w:eastAsia="zh-CN" w:bidi="ar-SA"/>
            </w:rPr>
            <m:t>+</m:t>
          </m:r>
          <m:sSub>
            <m:sSubPr>
              <m:ctrlPr>
                <w:rPr>
                  <w:rFonts w:hint="default"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r</m:t>
              </m:r>
              <m:ctrlPr>
                <w:rPr>
                  <w:rFonts w:hint="default"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default"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r>
            <m:rPr>
              <m:sty m:val="p"/>
            </m:rPr>
            <w:rPr>
              <w:rFonts w:hint="default" w:ascii="Cambria Math" w:hAnsi="Cambria Math" w:eastAsia="仿宋_GB2312" w:cs="宋体"/>
              <w:kern w:val="2"/>
              <w:sz w:val="32"/>
              <w:szCs w:val="32"/>
              <w:lang w:val="en-US" w:eastAsia="zh-CN" w:bidi="ar-SA"/>
            </w:rPr>
            <m:t>/</m:t>
          </m:r>
          <m:sSub>
            <m:sSubPr>
              <m:ctrlPr>
                <w:rPr>
                  <w:rFonts w:hint="default"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k</m:t>
              </m:r>
              <m:ctrlPr>
                <w:rPr>
                  <w:rFonts w:hint="default"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default" w:ascii="Cambria Math" w:hAnsi="Cambria Math" w:eastAsia="仿宋_GB2312" w:cs="宋体"/>
                  <w:b w:val="0"/>
                  <w:i w:val="0"/>
                  <w:kern w:val="2"/>
                  <w:sz w:val="32"/>
                  <w:szCs w:val="32"/>
                  <w:lang w:val="en-US" w:eastAsia="zh-CN" w:bidi="ar-SA"/>
                </w:rPr>
              </m:ctrlPr>
            </m:sub>
          </m:sSub>
        </m:oMath>
      </m:oMathPara>
    </w:p>
    <w:p>
      <w:pPr>
        <w:spacing w:line="600" w:lineRule="exact"/>
        <w:ind w:firstLine="64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其中</w:t>
      </w:r>
      <w:r>
        <w:rPr>
          <w:rFonts w:hint="eastAsia" w:ascii="仿宋_GB2312" w:hAnsi="黑体" w:eastAsia="仿宋_GB2312" w:cs="宋体"/>
          <w:sz w:val="32"/>
          <w:szCs w:val="32"/>
          <w:lang w:val="en-US" w:eastAsia="zh-CN"/>
        </w:rPr>
        <w:t>，</w:t>
      </w:r>
    </w:p>
    <w:p>
      <w:pPr>
        <w:spacing w:line="600" w:lineRule="exact"/>
        <w:ind w:firstLine="640" w:firstLineChars="200"/>
        <w:rPr>
          <w:rFonts w:hint="eastAsia" w:ascii="仿宋_GB2312" w:hAnsi="黑体" w:eastAsia="仿宋_GB2312"/>
          <w:sz w:val="32"/>
          <w:szCs w:val="32"/>
          <w:lang w:eastAsia="zh-CN"/>
        </w:rPr>
      </w:pPr>
      <m:oMath>
        <m:sSub>
          <m:sSubPr>
            <m:ctrlPr>
              <w:rPr>
                <w:rFonts w:hint="default"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default"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0</m:t>
            </m:r>
            <m:ctrlPr>
              <w:rPr>
                <w:rFonts w:hint="default"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工资</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w:t>
      </w:r>
      <w:r>
        <w:rPr>
          <w:rFonts w:hint="eastAsia" w:ascii="仿宋_GB2312" w:hAnsi="黑体" w:eastAsia="仿宋_GB2312"/>
          <w:sz w:val="32"/>
          <w:szCs w:val="32"/>
        </w:rPr>
        <w:t>取市统计局公布的深圳市上一年度国有单位在岗职工平均工资</w:t>
      </w:r>
      <w:r>
        <w:rPr>
          <w:rFonts w:hint="eastAsia" w:ascii="仿宋_GB2312" w:hAnsi="黑体" w:eastAsia="仿宋_GB2312"/>
          <w:sz w:val="32"/>
          <w:szCs w:val="32"/>
          <w:lang w:eastAsia="zh-CN"/>
        </w:rPr>
        <w:t>；</w:t>
      </w:r>
    </w:p>
    <w:p>
      <w:pPr>
        <w:spacing w:line="600" w:lineRule="exact"/>
        <w:ind w:firstLine="640" w:firstLineChars="200"/>
        <w:rPr>
          <w:rFonts w:hint="eastAsia" w:ascii="仿宋_GB2312" w:hAnsi="黑体" w:eastAsia="仿宋_GB2312"/>
          <w:sz w:val="32"/>
          <w:szCs w:val="32"/>
          <w:lang w:val="en-US" w:eastAsia="zh-CN"/>
        </w:rPr>
      </w:pPr>
      <m:oMath>
        <m:sSub>
          <m:sSubPr>
            <m:ctrlPr>
              <w:rPr>
                <w:rFonts w:hint="default"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r</m:t>
            </m:r>
            <m:ctrlPr>
              <w:rPr>
                <w:rFonts w:hint="default"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default"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其他费用计提比例</w:t>
      </w:r>
      <w:r>
        <w:rPr>
          <w:rFonts w:hint="eastAsia" w:ascii="仿宋_GB2312" w:hAnsi="黑体" w:eastAsia="仿宋_GB2312"/>
          <w:sz w:val="32"/>
          <w:szCs w:val="32"/>
          <w:lang w:eastAsia="zh-CN"/>
        </w:rPr>
        <w:t>，</w:t>
      </w:r>
      <w:r>
        <w:rPr>
          <w:rFonts w:hint="eastAsia" w:ascii="仿宋_GB2312" w:hAnsi="黑体" w:eastAsia="仿宋_GB2312"/>
          <w:sz w:val="32"/>
          <w:szCs w:val="32"/>
        </w:rPr>
        <w:t>按照国家及我市规定确定为53.49%</w:t>
      </w:r>
      <w:r>
        <w:rPr>
          <w:rFonts w:hint="eastAsia" w:ascii="仿宋_GB2312" w:hAnsi="黑体" w:eastAsia="仿宋_GB2312"/>
          <w:sz w:val="32"/>
          <w:szCs w:val="32"/>
          <w:lang w:eastAsia="zh-CN"/>
        </w:rPr>
        <w:t>；</w:t>
      </w:r>
    </w:p>
    <w:p>
      <w:pPr>
        <w:spacing w:line="600" w:lineRule="exact"/>
        <w:ind w:firstLine="640" w:firstLineChars="200"/>
        <w:rPr>
          <w:rFonts w:hint="default" w:ascii="仿宋_GB2312" w:hAnsi="仿宋_GB2312" w:eastAsia="仿宋_GB2312" w:cs="仿宋_GB2312"/>
          <w:sz w:val="32"/>
          <w:szCs w:val="32"/>
          <w:lang w:val="en-US" w:eastAsia="zh-CN"/>
        </w:rPr>
      </w:pPr>
      <m:oMath>
        <m:sSub>
          <m:sSubPr>
            <m:ctrlPr>
              <w:rPr>
                <w:rFonts w:hint="default"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k</m:t>
            </m:r>
            <m:ctrlPr>
              <w:rPr>
                <w:rFonts w:hint="default"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default"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人均保管量</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吨。</w:t>
      </w:r>
      <w:r>
        <w:rPr>
          <w:rFonts w:hint="eastAsia" w:ascii="仿宋_GB2312" w:hAnsi="黑体" w:eastAsia="仿宋_GB2312"/>
          <w:sz w:val="32"/>
          <w:szCs w:val="32"/>
        </w:rPr>
        <w:t>参考广东省储备粮管理总公司及周边地市储备粮人均保管量确定为2250吨</w:t>
      </w:r>
      <w:r>
        <w:rPr>
          <w:rFonts w:hint="eastAsia" w:ascii="仿宋_GB2312" w:hAnsi="黑体" w:eastAsia="仿宋_GB2312"/>
          <w:sz w:val="32"/>
          <w:szCs w:val="32"/>
          <w:lang w:val="en-US" w:eastAsia="zh-CN"/>
        </w:rPr>
        <w:t>。</w:t>
      </w:r>
    </w:p>
    <w:p>
      <w:pPr>
        <w:numPr>
          <w:ilvl w:val="-1"/>
          <w:numId w:val="0"/>
        </w:numPr>
        <w:spacing w:line="600" w:lineRule="exact"/>
        <w:ind w:firstLine="640"/>
        <w:rPr>
          <w:rFonts w:hint="eastAsia" w:ascii="仿宋_GB2312" w:hAnsi="黑体" w:eastAsia="仿宋_GB2312"/>
          <w:sz w:val="32"/>
          <w:szCs w:val="32"/>
        </w:rPr>
      </w:pPr>
      <w:r>
        <w:rPr>
          <w:rFonts w:hint="eastAsia" w:ascii="仿宋_GB2312" w:hAnsi="黑体" w:eastAsia="仿宋_GB2312"/>
          <w:b/>
          <w:bCs/>
          <w:sz w:val="32"/>
          <w:szCs w:val="32"/>
          <w:lang w:val="en-US" w:eastAsia="zh-CN"/>
        </w:rPr>
        <w:t>（二）</w:t>
      </w:r>
      <w:r>
        <w:rPr>
          <w:rFonts w:hint="eastAsia" w:ascii="仿宋_GB2312" w:hAnsi="黑体" w:eastAsia="仿宋_GB2312"/>
          <w:b/>
          <w:bCs/>
          <w:sz w:val="32"/>
          <w:szCs w:val="32"/>
        </w:rPr>
        <w:t>仓库改造及信息系统建设费标准</w:t>
      </w:r>
      <w:r>
        <w:rPr>
          <w:rFonts w:hint="eastAsia" w:ascii="仿宋_GB2312" w:hAnsi="黑体" w:eastAsia="仿宋_GB2312"/>
          <w:sz w:val="32"/>
          <w:szCs w:val="32"/>
          <w:lang w:val="en-US" w:eastAsia="zh-CN"/>
        </w:rPr>
        <w:t>包括折旧摊销费用和运维费用两部分，按如下公式计算：</w:t>
      </w:r>
    </w:p>
    <w:p>
      <w:pPr>
        <w:spacing w:line="600" w:lineRule="exact"/>
        <w:ind w:firstLine="640"/>
        <w:rPr>
          <w:rFonts w:hint="default" w:ascii="仿宋_GB2312" w:hAnsi="黑体" w:eastAsia="仿宋_GB2312"/>
          <w:sz w:val="32"/>
          <w:szCs w:val="32"/>
          <w:lang w:val="en-US"/>
        </w:rPr>
      </w:pPr>
      <m:oMathPara>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eastAsia" w:ascii="Cambria Math" w:hAnsi="Cambria Math" w:eastAsia="仿宋_GB2312" w:cs="宋体"/>
                  <w:b w:val="0"/>
                  <w:i w:val="0"/>
                  <w:kern w:val="2"/>
                  <w:sz w:val="32"/>
                  <w:szCs w:val="32"/>
                  <w:lang w:val="en-US" w:eastAsia="zh-CN" w:bidi="ar-SA"/>
                </w:rPr>
              </m:ctrlPr>
            </m:sub>
          </m:sSub>
          <m:r>
            <m:rPr>
              <m:sty m:val="p"/>
            </m:rPr>
            <w:rPr>
              <w:rFonts w:hint="default"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t</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eastAsia" w:ascii="Cambria Math" w:hAnsi="Cambria Math" w:eastAsia="仿宋_GB2312" w:cs="宋体"/>
                  <w:b w:val="0"/>
                  <w:i w:val="0"/>
                  <w:kern w:val="2"/>
                  <w:sz w:val="32"/>
                  <w:szCs w:val="32"/>
                  <w:lang w:val="en-US" w:eastAsia="zh-CN" w:bidi="ar-SA"/>
                </w:rPr>
              </m:ctrlPr>
            </m:sub>
          </m:sSub>
          <m:r>
            <m:rPr>
              <m:sty m:val="p"/>
            </m:rPr>
            <w:rPr>
              <w:rFonts w:hint="default" w:ascii="Cambria Math" w:hAnsi="Cambria Math" w:eastAsia="仿宋_GB2312" w:cs="宋体"/>
              <w:kern w:val="2"/>
              <w:sz w:val="32"/>
              <w:szCs w:val="32"/>
              <w:lang w:val="en-US" w:eastAsia="zh-CN" w:bidi="ar-SA"/>
            </w:rPr>
            <m:t>∗2</m:t>
          </m:r>
          <m:r>
            <m:rPr>
              <m:sty m:val="p"/>
            </m:rPr>
            <w:rPr>
              <w:rFonts w:hint="eastAsia" w:ascii="Cambria Math" w:hAnsi="Cambria Math" w:eastAsia="仿宋_GB2312" w:cs="宋体"/>
              <w:kern w:val="2"/>
              <w:sz w:val="32"/>
              <w:szCs w:val="32"/>
              <w:lang w:val="en-US" w:eastAsia="zh-CN" w:bidi="ar-SA"/>
            </w:rPr>
            <m:t>%</m:t>
          </m:r>
        </m:oMath>
      </m:oMathPara>
    </w:p>
    <w:p>
      <w:pPr>
        <w:spacing w:line="600" w:lineRule="exact"/>
        <w:ind w:firstLine="64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其中</w:t>
      </w:r>
      <w:r>
        <w:rPr>
          <w:rFonts w:hint="eastAsia" w:ascii="仿宋_GB2312" w:hAnsi="黑体" w:eastAsia="仿宋_GB2312" w:cs="宋体"/>
          <w:sz w:val="32"/>
          <w:szCs w:val="32"/>
          <w:lang w:val="en-US" w:eastAsia="zh-CN"/>
        </w:rPr>
        <w:t>，</w:t>
      </w:r>
    </w:p>
    <w:p>
      <w:pPr>
        <w:numPr>
          <w:ilvl w:val="-1"/>
          <w:numId w:val="0"/>
        </w:numPr>
        <w:spacing w:line="600" w:lineRule="exact"/>
        <w:ind w:firstLine="640" w:firstLineChars="200"/>
        <w:rPr>
          <w:rFonts w:hint="eastAsia" w:ascii="仿宋_GB2312" w:hAnsi="黑体" w:eastAsia="仿宋_GB2312"/>
          <w:sz w:val="32"/>
          <w:szCs w:val="32"/>
          <w:lang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eastAsia"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仓库改造及信息系统建设吨粮投入资金</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黑体" w:eastAsia="仿宋_GB2312"/>
          <w:sz w:val="32"/>
          <w:szCs w:val="32"/>
        </w:rPr>
        <w:t>参照《广东省粮食仓库建设指引》确定为233元/吨</w:t>
      </w:r>
      <w:r>
        <w:rPr>
          <w:rFonts w:hint="eastAsia" w:ascii="仿宋_GB2312" w:hAnsi="黑体" w:eastAsia="仿宋_GB2312"/>
          <w:sz w:val="32"/>
          <w:szCs w:val="32"/>
          <w:lang w:eastAsia="zh-CN"/>
        </w:rPr>
        <w:t>；</w:t>
      </w:r>
    </w:p>
    <w:p>
      <w:pPr>
        <w:numPr>
          <w:ilvl w:val="-1"/>
          <w:numId w:val="0"/>
        </w:numPr>
        <w:spacing w:line="600" w:lineRule="exact"/>
        <w:ind w:firstLine="640" w:firstLineChars="200"/>
        <w:rPr>
          <w:rFonts w:hint="default" w:ascii="仿宋_GB2312" w:hAnsi="黑体" w:eastAsia="仿宋_GB2312"/>
          <w:sz w:val="32"/>
          <w:szCs w:val="32"/>
          <w:lang w:val="en-US"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t</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eastAsia"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折旧年限</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取6年。</w:t>
      </w:r>
    </w:p>
    <w:p>
      <w:pPr>
        <w:numPr>
          <w:ilvl w:val="-1"/>
          <w:numId w:val="0"/>
        </w:numPr>
        <w:spacing w:line="600" w:lineRule="exact"/>
        <w:ind w:firstLine="640"/>
        <w:rPr>
          <w:rFonts w:hint="eastAsia" w:ascii="仿宋_GB2312" w:hAnsi="黑体" w:eastAsia="仿宋_GB2312"/>
          <w:sz w:val="32"/>
          <w:szCs w:val="32"/>
          <w:lang w:val="en-US" w:eastAsia="zh-CN"/>
        </w:rPr>
      </w:pPr>
      <w:r>
        <w:rPr>
          <w:rFonts w:hint="eastAsia" w:ascii="仿宋_GB2312" w:hAnsi="黑体" w:eastAsia="仿宋_GB2312"/>
          <w:b/>
          <w:bCs/>
          <w:sz w:val="32"/>
          <w:szCs w:val="32"/>
          <w:lang w:val="en-US" w:eastAsia="zh-CN"/>
        </w:rPr>
        <w:t>（三）</w:t>
      </w:r>
      <w:r>
        <w:rPr>
          <w:rFonts w:hint="eastAsia" w:ascii="仿宋_GB2312" w:hAnsi="黑体" w:eastAsia="仿宋_GB2312"/>
          <w:b/>
          <w:bCs/>
          <w:sz w:val="32"/>
          <w:szCs w:val="32"/>
        </w:rPr>
        <w:t>检测费标准</w:t>
      </w:r>
      <w:r>
        <w:rPr>
          <w:rFonts w:hint="eastAsia" w:ascii="仿宋_GB2312" w:hAnsi="黑体" w:eastAsia="仿宋_GB2312"/>
          <w:sz w:val="32"/>
          <w:szCs w:val="32"/>
          <w:lang w:val="en-US" w:eastAsia="zh-CN"/>
        </w:rPr>
        <w:t>按如下公式计算：</w:t>
      </w:r>
    </w:p>
    <w:p>
      <w:pPr>
        <w:spacing w:line="600" w:lineRule="exact"/>
        <w:ind w:firstLine="640"/>
        <w:rPr>
          <w:rFonts w:hint="default" w:ascii="仿宋_GB2312" w:hAnsi="黑体" w:eastAsia="仿宋_GB2312"/>
          <w:sz w:val="32"/>
          <w:szCs w:val="32"/>
          <w:lang w:val="en-US"/>
        </w:rPr>
      </w:pPr>
      <m:oMathPara>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3</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r</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r>
            <m:rPr>
              <m:sty m:val="p"/>
            </m:rPr>
            <w:rPr>
              <w:rFonts w:hint="default"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k</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oMath>
      </m:oMathPara>
    </w:p>
    <w:p>
      <w:pPr>
        <w:spacing w:line="600" w:lineRule="exact"/>
        <w:ind w:firstLine="64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其中</w:t>
      </w:r>
      <w:r>
        <w:rPr>
          <w:rFonts w:hint="eastAsia" w:ascii="仿宋_GB2312" w:hAnsi="黑体" w:eastAsia="仿宋_GB2312" w:cs="宋体"/>
          <w:sz w:val="32"/>
          <w:szCs w:val="32"/>
          <w:lang w:val="en-US" w:eastAsia="zh-CN"/>
        </w:rPr>
        <w:t>，</w:t>
      </w:r>
    </w:p>
    <w:p>
      <w:pPr>
        <w:numPr>
          <w:ilvl w:val="-1"/>
          <w:numId w:val="0"/>
        </w:numPr>
        <w:spacing w:line="600" w:lineRule="exact"/>
        <w:ind w:firstLine="640" w:firstLineChars="200"/>
        <w:rPr>
          <w:rFonts w:hint="eastAsia" w:ascii="仿宋_GB2312" w:hAnsi="黑体" w:eastAsia="仿宋_GB2312"/>
          <w:sz w:val="32"/>
          <w:szCs w:val="32"/>
          <w:lang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r</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扦样比例</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份/吨。</w:t>
      </w:r>
      <w:r>
        <w:rPr>
          <w:rFonts w:hint="eastAsia" w:ascii="仿宋_GB2312" w:hAnsi="黑体" w:eastAsia="仿宋_GB2312"/>
          <w:sz w:val="32"/>
          <w:szCs w:val="32"/>
        </w:rPr>
        <w:t>扦样比例按照《中央储备粮油质量检查扦样检验管理办法》（国粮发〔2010〕190号）确定为1份/2000吨</w:t>
      </w:r>
      <w:r>
        <w:rPr>
          <w:rFonts w:hint="eastAsia" w:ascii="仿宋_GB2312" w:hAnsi="黑体" w:eastAsia="仿宋_GB2312"/>
          <w:sz w:val="32"/>
          <w:szCs w:val="32"/>
          <w:lang w:eastAsia="zh-CN"/>
        </w:rPr>
        <w:t>；</w:t>
      </w:r>
    </w:p>
    <w:p>
      <w:pPr>
        <w:numPr>
          <w:ilvl w:val="-1"/>
          <w:numId w:val="0"/>
        </w:numPr>
        <w:spacing w:line="600" w:lineRule="exact"/>
        <w:ind w:firstLine="640"/>
        <w:rPr>
          <w:rFonts w:hint="eastAsia" w:ascii="仿宋_GB2312" w:hAnsi="黑体" w:eastAsia="仿宋_GB2312"/>
          <w:sz w:val="32"/>
          <w:szCs w:val="32"/>
          <w:lang w:val="en-US"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k</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检测频次</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次/年。</w:t>
      </w:r>
      <w:r>
        <w:rPr>
          <w:rFonts w:hint="eastAsia" w:ascii="仿宋_GB2312" w:hAnsi="黑体" w:eastAsia="仿宋_GB2312"/>
          <w:sz w:val="32"/>
          <w:szCs w:val="32"/>
        </w:rPr>
        <w:t>按照《政府储备粮食质量安全管理办法》（国粮发规〔2021〕30号）确定，</w:t>
      </w:r>
      <w:r>
        <w:rPr>
          <w:rFonts w:hint="eastAsia" w:ascii="仿宋_GB2312" w:hAnsi="黑体" w:eastAsia="仿宋_GB2312"/>
          <w:sz w:val="32"/>
          <w:szCs w:val="32"/>
          <w:highlight w:val="none"/>
        </w:rPr>
        <w:t>稻谷</w:t>
      </w:r>
      <w:r>
        <w:rPr>
          <w:rFonts w:hint="eastAsia" w:ascii="仿宋_GB2312" w:hAnsi="黑体" w:eastAsia="仿宋_GB2312"/>
          <w:sz w:val="32"/>
          <w:szCs w:val="32"/>
          <w:highlight w:val="none"/>
          <w:lang w:val="en-US" w:eastAsia="zh-CN"/>
        </w:rPr>
        <w:t>3</w:t>
      </w:r>
      <w:r>
        <w:rPr>
          <w:rFonts w:hint="eastAsia" w:ascii="仿宋_GB2312" w:hAnsi="黑体" w:eastAsia="仿宋_GB2312"/>
          <w:sz w:val="32"/>
          <w:szCs w:val="32"/>
          <w:highlight w:val="none"/>
        </w:rPr>
        <w:t>次/年、小麦</w:t>
      </w:r>
      <w:r>
        <w:rPr>
          <w:rFonts w:hint="eastAsia" w:ascii="仿宋_GB2312" w:hAnsi="黑体" w:eastAsia="仿宋_GB2312"/>
          <w:sz w:val="32"/>
          <w:szCs w:val="32"/>
          <w:highlight w:val="none"/>
          <w:lang w:val="en-US" w:eastAsia="zh-CN"/>
        </w:rPr>
        <w:t>2.67</w:t>
      </w:r>
      <w:r>
        <w:rPr>
          <w:rFonts w:hint="eastAsia" w:ascii="仿宋_GB2312" w:hAnsi="黑体" w:eastAsia="仿宋_GB2312"/>
          <w:sz w:val="32"/>
          <w:szCs w:val="32"/>
          <w:highlight w:val="none"/>
        </w:rPr>
        <w:t>次/年</w:t>
      </w:r>
      <w:r>
        <w:rPr>
          <w:rFonts w:hint="eastAsia" w:ascii="仿宋_GB2312" w:hAnsi="黑体" w:eastAsia="仿宋_GB2312"/>
          <w:sz w:val="32"/>
          <w:szCs w:val="32"/>
          <w:lang w:eastAsia="zh-CN"/>
        </w:rPr>
        <w:t>；</w:t>
      </w:r>
    </w:p>
    <w:p>
      <w:pPr>
        <w:numPr>
          <w:ilvl w:val="-1"/>
          <w:numId w:val="0"/>
        </w:numPr>
        <w:spacing w:line="600" w:lineRule="exact"/>
        <w:ind w:firstLine="640" w:firstLineChars="0"/>
        <w:rPr>
          <w:rFonts w:hint="eastAsia" w:ascii="仿宋_GB2312" w:hAnsi="黑体" w:eastAsia="仿宋_GB2312"/>
          <w:sz w:val="32"/>
          <w:szCs w:val="32"/>
          <w:lang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检测单价</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元/份。</w:t>
      </w:r>
      <w:r>
        <w:rPr>
          <w:rFonts w:hint="eastAsia" w:ascii="仿宋_GB2312" w:hAnsi="黑体" w:eastAsia="仿宋_GB2312"/>
          <w:sz w:val="32"/>
          <w:szCs w:val="32"/>
        </w:rPr>
        <w:t>根据广东省粮食科学研究所储备粮质量检测单价确定，稻谷为1</w:t>
      </w:r>
      <w:r>
        <w:rPr>
          <w:rFonts w:hint="eastAsia" w:ascii="仿宋_GB2312" w:hAnsi="黑体" w:eastAsia="仿宋_GB2312"/>
          <w:sz w:val="32"/>
          <w:szCs w:val="32"/>
          <w:lang w:val="en-US" w:eastAsia="zh-CN"/>
        </w:rPr>
        <w:t>83</w:t>
      </w:r>
      <w:r>
        <w:rPr>
          <w:rFonts w:hint="eastAsia" w:ascii="仿宋_GB2312" w:hAnsi="黑体" w:eastAsia="仿宋_GB2312"/>
          <w:sz w:val="32"/>
          <w:szCs w:val="32"/>
        </w:rPr>
        <w:t>0元/份、小麦为2910元/份。</w:t>
      </w:r>
    </w:p>
    <w:p>
      <w:pPr>
        <w:numPr>
          <w:ilvl w:val="-1"/>
          <w:numId w:val="0"/>
        </w:numPr>
        <w:spacing w:line="600" w:lineRule="exact"/>
        <w:ind w:firstLine="640"/>
        <w:rPr>
          <w:rFonts w:hint="default" w:ascii="仿宋_GB2312" w:hAnsi="黑体" w:eastAsia="仿宋_GB2312"/>
          <w:sz w:val="32"/>
          <w:szCs w:val="32"/>
          <w:lang w:val="en-US" w:eastAsia="zh-CN"/>
        </w:rPr>
      </w:pPr>
      <w:r>
        <w:rPr>
          <w:rFonts w:hint="eastAsia" w:ascii="仿宋_GB2312" w:hAnsi="黑体" w:eastAsia="仿宋_GB2312"/>
          <w:b/>
          <w:bCs/>
          <w:sz w:val="32"/>
          <w:szCs w:val="32"/>
          <w:lang w:val="en-US" w:eastAsia="zh-CN"/>
        </w:rPr>
        <w:t>（四）</w:t>
      </w:r>
      <w:r>
        <w:rPr>
          <w:rFonts w:hint="eastAsia" w:ascii="仿宋_GB2312" w:hAnsi="黑体" w:eastAsia="仿宋_GB2312"/>
          <w:b/>
          <w:bCs/>
          <w:sz w:val="32"/>
          <w:szCs w:val="32"/>
        </w:rPr>
        <w:t>保管损耗标准</w:t>
      </w:r>
      <w:r>
        <w:rPr>
          <w:rFonts w:hint="eastAsia" w:ascii="仿宋_GB2312" w:hAnsi="黑体" w:eastAsia="仿宋_GB2312"/>
          <w:sz w:val="32"/>
          <w:szCs w:val="32"/>
          <w:lang w:val="en-US" w:eastAsia="zh-CN"/>
        </w:rPr>
        <w:t>按如下公式计算：</w:t>
      </w:r>
    </w:p>
    <w:p>
      <w:pPr>
        <w:spacing w:line="600" w:lineRule="exact"/>
        <w:ind w:firstLine="640"/>
        <w:rPr>
          <w:rFonts w:hint="default" w:ascii="仿宋_GB2312" w:hAnsi="黑体" w:eastAsia="仿宋_GB2312"/>
          <w:sz w:val="32"/>
          <w:szCs w:val="32"/>
          <w:lang w:val="en-US"/>
        </w:rPr>
      </w:pPr>
      <m:oMathPara>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4</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default"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default" w:ascii="Cambria Math" w:hAnsi="Cambria Math" w:eastAsia="仿宋_GB2312" w:cs="宋体"/>
                  <w:b w:val="0"/>
                  <w:i w:val="0"/>
                  <w:kern w:val="2"/>
                  <w:sz w:val="32"/>
                  <w:szCs w:val="32"/>
                  <w:lang w:val="en-US" w:eastAsia="zh-CN" w:bidi="ar-SA"/>
                </w:rPr>
              </m:ctrlPr>
            </m:e>
            <m:sub>
              <m:r>
                <m:rPr>
                  <m:sty m:val="p"/>
                </m:rPr>
                <w:rPr>
                  <w:rFonts w:hint="eastAsia" w:ascii="Cambria Math" w:hAnsi="Cambria Math" w:eastAsia="仿宋_GB2312" w:cs="宋体"/>
                  <w:kern w:val="2"/>
                  <w:sz w:val="32"/>
                  <w:szCs w:val="32"/>
                  <w:lang w:val="en-US" w:eastAsia="zh-CN" w:bidi="ar-SA"/>
                </w:rPr>
                <m:t>in</m:t>
              </m:r>
              <m:ctrlPr>
                <w:rPr>
                  <w:rFonts w:hint="default" w:ascii="Cambria Math" w:hAnsi="Cambria Math" w:eastAsia="仿宋_GB2312" w:cs="宋体"/>
                  <w:b w:val="0"/>
                  <w:i w:val="0"/>
                  <w:kern w:val="2"/>
                  <w:sz w:val="32"/>
                  <w:szCs w:val="32"/>
                  <w:lang w:val="en-US" w:eastAsia="zh-CN" w:bidi="ar-SA"/>
                </w:rPr>
              </m:ctrlPr>
            </m:sub>
          </m:sSub>
          <m:r>
            <m:rPr>
              <m:sty m:val="p"/>
            </m:rPr>
            <w:rPr>
              <w:rFonts w:hint="default"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r</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3</m:t>
              </m:r>
              <m:ctrlPr>
                <w:rPr>
                  <w:rFonts w:hint="eastAsia" w:ascii="Cambria Math" w:hAnsi="Cambria Math" w:eastAsia="仿宋_GB2312" w:cs="宋体"/>
                  <w:b w:val="0"/>
                  <w:i w:val="0"/>
                  <w:kern w:val="2"/>
                  <w:sz w:val="32"/>
                  <w:szCs w:val="32"/>
                  <w:lang w:val="en-US" w:eastAsia="zh-CN" w:bidi="ar-SA"/>
                </w:rPr>
              </m:ctrlPr>
            </m:sub>
          </m:sSub>
        </m:oMath>
      </m:oMathPara>
    </w:p>
    <w:p>
      <w:pPr>
        <w:numPr>
          <w:ilvl w:val="-1"/>
          <w:numId w:val="0"/>
        </w:numPr>
        <w:spacing w:line="600" w:lineRule="exact"/>
        <w:ind w:firstLine="64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其中，</w:t>
      </w:r>
    </w:p>
    <w:p>
      <w:pPr>
        <w:numPr>
          <w:ilvl w:val="-1"/>
          <w:numId w:val="0"/>
        </w:numPr>
        <w:spacing w:line="600" w:lineRule="exact"/>
        <w:ind w:firstLine="640" w:firstLineChars="200"/>
        <w:rPr>
          <w:rFonts w:hint="default" w:ascii="仿宋_GB2312" w:hAnsi="黑体" w:eastAsia="仿宋_GB2312"/>
          <w:sz w:val="32"/>
          <w:szCs w:val="32"/>
          <w:lang w:val="en-US" w:eastAsia="zh-CN"/>
        </w:rPr>
      </w:pPr>
      <m:oMath>
        <m:sSub>
          <m:sSubPr>
            <m:ctrlPr>
              <w:rPr>
                <w:rFonts w:hint="default"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default" w:ascii="Cambria Math" w:hAnsi="Cambria Math" w:eastAsia="仿宋_GB2312" w:cs="宋体"/>
                <w:b w:val="0"/>
                <w:i w:val="0"/>
                <w:kern w:val="2"/>
                <w:sz w:val="32"/>
                <w:szCs w:val="32"/>
                <w:lang w:val="en-US" w:eastAsia="zh-CN" w:bidi="ar-SA"/>
              </w:rPr>
            </m:ctrlPr>
          </m:e>
          <m:sub>
            <m:r>
              <m:rPr>
                <m:sty m:val="p"/>
              </m:rPr>
              <w:rPr>
                <w:rFonts w:hint="eastAsia" w:ascii="Cambria Math" w:hAnsi="Cambria Math" w:eastAsia="仿宋_GB2312" w:cs="宋体"/>
                <w:kern w:val="2"/>
                <w:sz w:val="32"/>
                <w:szCs w:val="32"/>
                <w:lang w:val="en-US" w:eastAsia="zh-CN" w:bidi="ar-SA"/>
              </w:rPr>
              <m:t>in</m:t>
            </m:r>
            <m:ctrlPr>
              <w:rPr>
                <w:rFonts w:hint="default"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：粮食买价</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元/吨。确定原则同上。</w:t>
      </w:r>
    </w:p>
    <w:p>
      <w:pPr>
        <w:numPr>
          <w:ilvl w:val="-1"/>
          <w:numId w:val="0"/>
        </w:numPr>
        <w:spacing w:line="600" w:lineRule="exact"/>
        <w:ind w:firstLine="640" w:firstLineChars="200"/>
        <w:rPr>
          <w:rFonts w:hint="default" w:ascii="仿宋_GB2312" w:hAnsi="黑体" w:eastAsia="仿宋_GB2312"/>
          <w:sz w:val="32"/>
          <w:szCs w:val="32"/>
          <w:lang w:val="en-US"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r</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3</m:t>
            </m:r>
            <m:ctrlPr>
              <w:rPr>
                <w:rFonts w:hint="eastAsia"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lang w:val="en-US" w:eastAsia="zh-CN"/>
        </w:rPr>
        <w:t>损耗率。</w:t>
      </w:r>
      <w:r>
        <w:rPr>
          <w:rFonts w:hint="eastAsia" w:ascii="仿宋_GB2312" w:hAnsi="黑体" w:eastAsia="仿宋_GB2312"/>
          <w:sz w:val="32"/>
          <w:szCs w:val="32"/>
        </w:rPr>
        <w:t>参照《政府储备粮食仓储管理办法》（国粮仓规〔2021〕18号）确定，</w:t>
      </w:r>
      <w:r>
        <w:rPr>
          <w:rFonts w:hint="eastAsia" w:ascii="仿宋_GB2312" w:hAnsi="黑体" w:eastAsia="仿宋_GB2312"/>
          <w:sz w:val="32"/>
          <w:szCs w:val="32"/>
          <w:highlight w:val="none"/>
        </w:rPr>
        <w:t>稻谷0.</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%、小麦0.0</w:t>
      </w:r>
      <w:r>
        <w:rPr>
          <w:rFonts w:hint="eastAsia" w:ascii="仿宋_GB2312" w:hAnsi="黑体" w:eastAsia="仿宋_GB2312"/>
          <w:sz w:val="32"/>
          <w:szCs w:val="32"/>
          <w:highlight w:val="none"/>
          <w:lang w:eastAsia="zh-CN"/>
        </w:rPr>
        <w:t>7</w:t>
      </w:r>
      <w:r>
        <w:rPr>
          <w:rFonts w:hint="eastAsia" w:ascii="仿宋_GB2312" w:hAnsi="黑体" w:eastAsia="仿宋_GB2312"/>
          <w:sz w:val="32"/>
          <w:szCs w:val="32"/>
          <w:highlight w:val="none"/>
        </w:rPr>
        <w:t>%</w:t>
      </w:r>
      <w:r>
        <w:rPr>
          <w:rFonts w:hint="eastAsia" w:ascii="仿宋_GB2312" w:hAnsi="黑体" w:eastAsia="仿宋_GB2312"/>
          <w:sz w:val="32"/>
          <w:szCs w:val="32"/>
        </w:rPr>
        <w:t>。</w:t>
      </w:r>
    </w:p>
    <w:p>
      <w:pPr>
        <w:numPr>
          <w:ilvl w:val="-1"/>
          <w:numId w:val="0"/>
        </w:numPr>
        <w:spacing w:line="600" w:lineRule="exact"/>
        <w:ind w:firstLine="640"/>
        <w:rPr>
          <w:rFonts w:hint="default" w:ascii="仿宋_GB2312" w:hAnsi="黑体" w:eastAsia="仿宋_GB2312"/>
          <w:sz w:val="32"/>
          <w:szCs w:val="32"/>
          <w:lang w:val="en-US" w:eastAsia="zh-CN"/>
        </w:rPr>
      </w:pPr>
      <w:r>
        <w:rPr>
          <w:rFonts w:hint="eastAsia" w:ascii="仿宋_GB2312" w:hAnsi="黑体" w:eastAsia="仿宋_GB2312"/>
          <w:b/>
          <w:bCs/>
          <w:sz w:val="32"/>
          <w:szCs w:val="32"/>
          <w:lang w:val="en-US" w:eastAsia="zh-CN"/>
        </w:rPr>
        <w:t>（五）粮食</w:t>
      </w:r>
      <w:r>
        <w:rPr>
          <w:rFonts w:hint="eastAsia" w:ascii="仿宋_GB2312" w:hAnsi="黑体" w:eastAsia="仿宋_GB2312"/>
          <w:b/>
          <w:bCs/>
          <w:sz w:val="32"/>
          <w:szCs w:val="32"/>
        </w:rPr>
        <w:t>保险费标准</w:t>
      </w:r>
      <w:r>
        <w:rPr>
          <w:rFonts w:hint="eastAsia" w:ascii="仿宋_GB2312" w:hAnsi="黑体" w:eastAsia="仿宋_GB2312"/>
          <w:sz w:val="32"/>
          <w:szCs w:val="32"/>
          <w:lang w:val="en-US" w:eastAsia="zh-CN"/>
        </w:rPr>
        <w:t>按如下公式计算：</w:t>
      </w:r>
    </w:p>
    <w:p>
      <w:pPr>
        <w:spacing w:line="600" w:lineRule="exact"/>
        <w:ind w:firstLine="640"/>
        <w:rPr>
          <w:rFonts w:hint="default" w:ascii="仿宋_GB2312" w:hAnsi="黑体" w:eastAsia="仿宋_GB2312"/>
          <w:sz w:val="32"/>
          <w:szCs w:val="32"/>
          <w:lang w:val="en-US"/>
        </w:rPr>
      </w:pPr>
      <m:oMathPara>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5</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default"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default" w:ascii="Cambria Math" w:hAnsi="Cambria Math" w:eastAsia="仿宋_GB2312" w:cs="宋体"/>
                  <w:b w:val="0"/>
                  <w:i w:val="0"/>
                  <w:kern w:val="2"/>
                  <w:sz w:val="32"/>
                  <w:szCs w:val="32"/>
                  <w:lang w:val="en-US" w:eastAsia="zh-CN" w:bidi="ar-SA"/>
                </w:rPr>
              </m:ctrlPr>
            </m:e>
            <m:sub>
              <m:r>
                <m:rPr>
                  <m:sty m:val="p"/>
                </m:rPr>
                <w:rPr>
                  <w:rFonts w:hint="eastAsia" w:ascii="Cambria Math" w:hAnsi="Cambria Math" w:eastAsia="仿宋_GB2312" w:cs="宋体"/>
                  <w:kern w:val="2"/>
                  <w:sz w:val="32"/>
                  <w:szCs w:val="32"/>
                  <w:lang w:val="en-US" w:eastAsia="zh-CN" w:bidi="ar-SA"/>
                </w:rPr>
                <m:t>in</m:t>
              </m:r>
              <m:ctrlPr>
                <w:rPr>
                  <w:rFonts w:hint="default" w:ascii="Cambria Math" w:hAnsi="Cambria Math" w:eastAsia="仿宋_GB2312" w:cs="宋体"/>
                  <w:b w:val="0"/>
                  <w:i w:val="0"/>
                  <w:kern w:val="2"/>
                  <w:sz w:val="32"/>
                  <w:szCs w:val="32"/>
                  <w:lang w:val="en-US" w:eastAsia="zh-CN" w:bidi="ar-SA"/>
                </w:rPr>
              </m:ctrlPr>
            </m:sub>
          </m:sSub>
          <m:r>
            <m:rPr>
              <m:sty m:val="p"/>
            </m:rPr>
            <w:rPr>
              <w:rFonts w:hint="default" w:ascii="Cambria Math" w:hAnsi="Cambria Math" w:eastAsia="仿宋_GB2312" w:cs="宋体"/>
              <w:kern w:val="2"/>
              <w:sz w:val="32"/>
              <w:szCs w:val="32"/>
              <w:lang w:val="en-US" w:eastAsia="zh-CN" w:bidi="ar-SA"/>
            </w:rPr>
            <m:t>∗</m:t>
          </m:r>
          <m:r>
            <m:rPr>
              <m:sty m:val="p"/>
            </m:rPr>
            <w:rPr>
              <w:rFonts w:hint="eastAsia" w:ascii="仿宋_GB2312" w:hAnsi="黑体" w:eastAsia="仿宋_GB2312"/>
              <w:sz w:val="32"/>
              <w:szCs w:val="32"/>
            </w:rPr>
            <m:t>0.12%</m:t>
          </m:r>
        </m:oMath>
      </m:oMathPara>
    </w:p>
    <w:p>
      <w:pPr>
        <w:numPr>
          <w:ilvl w:val="-1"/>
          <w:numId w:val="0"/>
        </w:numPr>
        <w:spacing w:line="600" w:lineRule="exact"/>
        <w:ind w:firstLine="64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其中，</w:t>
      </w:r>
    </w:p>
    <w:p>
      <w:pPr>
        <w:numPr>
          <w:ilvl w:val="-1"/>
          <w:numId w:val="0"/>
        </w:numPr>
        <w:spacing w:line="600" w:lineRule="exact"/>
        <w:ind w:firstLine="640" w:firstLineChars="200"/>
        <w:rPr>
          <w:rFonts w:hint="default" w:ascii="仿宋_GB2312" w:hAnsi="黑体" w:eastAsia="仿宋_GB2312"/>
          <w:sz w:val="32"/>
          <w:szCs w:val="32"/>
          <w:lang w:val="en-US" w:eastAsia="zh-CN"/>
        </w:rPr>
      </w:pPr>
      <m:oMath>
        <m:sSub>
          <m:sSubPr>
            <m:ctrlPr>
              <w:rPr>
                <w:rFonts w:hint="default"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default" w:ascii="Cambria Math" w:hAnsi="Cambria Math" w:eastAsia="仿宋_GB2312" w:cs="宋体"/>
                <w:b w:val="0"/>
                <w:i w:val="0"/>
                <w:kern w:val="2"/>
                <w:sz w:val="32"/>
                <w:szCs w:val="32"/>
                <w:lang w:val="en-US" w:eastAsia="zh-CN" w:bidi="ar-SA"/>
              </w:rPr>
            </m:ctrlPr>
          </m:e>
          <m:sub>
            <m:r>
              <m:rPr>
                <m:sty m:val="p"/>
              </m:rPr>
              <w:rPr>
                <w:rFonts w:hint="eastAsia" w:ascii="Cambria Math" w:hAnsi="Cambria Math" w:eastAsia="仿宋_GB2312" w:cs="宋体"/>
                <w:kern w:val="2"/>
                <w:sz w:val="32"/>
                <w:szCs w:val="32"/>
                <w:lang w:val="en-US" w:eastAsia="zh-CN" w:bidi="ar-SA"/>
              </w:rPr>
              <m:t>in</m:t>
            </m:r>
            <m:ctrlPr>
              <w:rPr>
                <w:rFonts w:hint="default"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：粮食买价</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元/吨。确定原则同上。</w:t>
      </w:r>
    </w:p>
    <w:p>
      <w:pPr>
        <w:numPr>
          <w:ilvl w:val="-1"/>
          <w:numId w:val="0"/>
        </w:numPr>
        <w:spacing w:line="600" w:lineRule="exact"/>
        <w:ind w:firstLine="640"/>
        <w:rPr>
          <w:rFonts w:hint="default" w:ascii="仿宋_GB2312" w:hAnsi="黑体" w:eastAsia="仿宋_GB2312"/>
          <w:sz w:val="32"/>
          <w:szCs w:val="32"/>
          <w:lang w:val="en-US" w:eastAsia="zh-CN"/>
        </w:rPr>
      </w:pPr>
      <w:r>
        <w:rPr>
          <w:rFonts w:hint="eastAsia" w:ascii="仿宋_GB2312" w:hAnsi="黑体" w:eastAsia="仿宋_GB2312"/>
          <w:b/>
          <w:bCs/>
          <w:sz w:val="32"/>
          <w:szCs w:val="32"/>
          <w:lang w:val="en-US" w:eastAsia="zh-CN"/>
        </w:rPr>
        <w:t>（六）</w:t>
      </w:r>
      <w:r>
        <w:rPr>
          <w:rFonts w:hint="eastAsia" w:ascii="仿宋_GB2312" w:hAnsi="黑体" w:eastAsia="仿宋_GB2312"/>
          <w:b/>
          <w:bCs/>
          <w:sz w:val="32"/>
          <w:szCs w:val="32"/>
        </w:rPr>
        <w:t>其他费用标准</w:t>
      </w: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C</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6</m:t>
            </m:r>
            <m:ctrlPr>
              <w:rPr>
                <w:rFonts w:hint="eastAsia" w:ascii="Cambria Math" w:hAnsi="Cambria Math" w:eastAsia="仿宋_GB2312" w:cs="宋体"/>
                <w:b w:val="0"/>
                <w:i w:val="0"/>
                <w:kern w:val="2"/>
                <w:sz w:val="32"/>
                <w:szCs w:val="32"/>
                <w:lang w:val="en-US" w:eastAsia="zh-CN" w:bidi="ar-SA"/>
              </w:rPr>
            </m:ctrlPr>
          </m:sub>
        </m:sSub>
      </m:oMath>
      <w:r>
        <w:rPr>
          <w:rFonts w:hint="eastAsia" w:ascii="仿宋_GB2312" w:hAnsi="黑体" w:eastAsia="仿宋_GB2312"/>
          <w:sz w:val="32"/>
          <w:szCs w:val="32"/>
        </w:rPr>
        <w:t>根据市场平均水平确定为20元/吨。</w:t>
      </w:r>
    </w:p>
    <w:p>
      <w:pPr>
        <w:numPr>
          <w:ilvl w:val="-1"/>
          <w:numId w:val="0"/>
        </w:numPr>
        <w:spacing w:line="600" w:lineRule="exact"/>
        <w:ind w:left="0" w:firstLine="64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轮换费及价差</w:t>
      </w:r>
      <w:r>
        <w:rPr>
          <w:rFonts w:hint="eastAsia" w:ascii="黑体" w:hAnsi="黑体" w:eastAsia="黑体" w:cs="黑体"/>
          <w:b w:val="0"/>
          <w:bCs w:val="0"/>
          <w:sz w:val="32"/>
          <w:szCs w:val="32"/>
          <w:lang w:val="en-US" w:eastAsia="zh-CN"/>
        </w:rPr>
        <w:t>标准</w:t>
      </w:r>
    </w:p>
    <w:p>
      <w:pPr>
        <w:spacing w:line="600" w:lineRule="exact"/>
        <w:ind w:firstLine="640"/>
        <w:rPr>
          <w:rFonts w:hint="eastAsia" w:ascii="仿宋_GB2312" w:hAnsi="黑体" w:eastAsia="仿宋_GB2312"/>
          <w:sz w:val="32"/>
          <w:szCs w:val="32"/>
          <w:lang w:val="en-US" w:eastAsia="zh-CN"/>
        </w:rPr>
      </w:pPr>
      <w:r>
        <w:rPr>
          <w:rFonts w:hint="eastAsia" w:ascii="仿宋_GB2312" w:hAnsi="华文仿宋" w:eastAsia="仿宋_GB2312"/>
          <w:sz w:val="32"/>
          <w:szCs w:val="32"/>
        </w:rPr>
        <w:t>轮换费及价差实行据实给付或定额包干</w:t>
      </w:r>
      <w:r>
        <w:rPr>
          <w:rFonts w:hint="eastAsia" w:ascii="仿宋_GB2312" w:hAnsi="华文仿宋" w:eastAsia="仿宋_GB2312"/>
          <w:sz w:val="32"/>
          <w:szCs w:val="32"/>
          <w:lang w:eastAsia="zh-CN"/>
        </w:rPr>
        <w:t>。</w:t>
      </w:r>
      <w:r>
        <w:rPr>
          <w:rFonts w:hint="eastAsia" w:ascii="仿宋_GB2312" w:hAnsi="华文仿宋" w:eastAsia="仿宋_GB2312"/>
          <w:sz w:val="32"/>
          <w:szCs w:val="32"/>
          <w:lang w:val="en-US" w:eastAsia="zh-CN"/>
        </w:rPr>
        <w:t>实行据实给付的，根据承储企业每次轮出储备粮时实际发生的轮换费及价差支付。实行定额包干的，按</w:t>
      </w:r>
      <w:r>
        <w:rPr>
          <w:rFonts w:hint="eastAsia" w:ascii="仿宋_GB2312" w:hAnsi="黑体" w:eastAsia="仿宋_GB2312"/>
          <w:sz w:val="32"/>
          <w:szCs w:val="32"/>
          <w:lang w:val="en-US" w:eastAsia="zh-CN"/>
        </w:rPr>
        <w:t>如下公式计算：</w:t>
      </w:r>
    </w:p>
    <w:p>
      <w:pPr>
        <w:spacing w:line="600" w:lineRule="exact"/>
        <w:ind w:firstLine="640"/>
        <w:rPr>
          <w:rFonts w:hint="default" w:ascii="仿宋_GB2312" w:hAnsi="黑体" w:eastAsia="仿宋_GB2312"/>
          <w:sz w:val="32"/>
          <w:szCs w:val="32"/>
          <w:lang w:val="en-US"/>
        </w:rPr>
      </w:pPr>
      <m:oMathPara>
        <m:oMath>
          <m:r>
            <m:rPr>
              <m:sty m:val="p"/>
            </m:rPr>
            <w:rPr>
              <w:rFonts w:hint="default" w:ascii="Cambria Math" w:hAnsi="Cambria Math" w:eastAsia="仿宋_GB2312" w:cs="宋体"/>
              <w:kern w:val="2"/>
              <w:sz w:val="32"/>
              <w:szCs w:val="32"/>
              <w:lang w:val="en-US" w:eastAsia="zh-CN" w:bidi="ar-SA"/>
            </w:rPr>
            <m:t>D</m:t>
          </m:r>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D</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D</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D</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3</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D</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4</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r>
            <m:rPr>
              <m:sty m:val="p"/>
            </m:rPr>
            <w:rPr>
              <w:rFonts w:hint="default"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t</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r>
            <m:rPr>
              <m:sty m:val="p"/>
            </m:rPr>
            <w:rPr>
              <w:rFonts w:hint="eastAsia" w:ascii="Cambria Math" w:hAnsi="Cambria Math" w:eastAsia="仿宋_GB2312" w:cs="宋体"/>
              <w:kern w:val="2"/>
              <w:sz w:val="32"/>
              <w:szCs w:val="32"/>
              <w:lang w:val="en-US" w:eastAsia="zh-CN" w:bidi="ar-SA"/>
            </w:rPr>
            <m:t>+</m:t>
          </m:r>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eastAsia" w:ascii="Cambria Math" w:hAnsi="Cambria Math" w:eastAsia="仿宋_GB2312" w:cs="宋体"/>
                  <w:b w:val="0"/>
                  <w:i w:val="0"/>
                  <w:kern w:val="2"/>
                  <w:sz w:val="32"/>
                  <w:szCs w:val="32"/>
                  <w:lang w:val="en-US" w:eastAsia="zh-CN" w:bidi="ar-SA"/>
                </w:rPr>
              </m:ctrlPr>
            </m:e>
            <m:sub>
              <m:r>
                <m:rPr>
                  <m:sty m:val="p"/>
                </m:rPr>
                <w:rPr>
                  <w:rFonts w:hint="eastAsia" w:ascii="Cambria Math" w:hAnsi="Cambria Math" w:eastAsia="仿宋_GB2312" w:cs="宋体"/>
                  <w:kern w:val="2"/>
                  <w:sz w:val="32"/>
                  <w:szCs w:val="32"/>
                  <w:lang w:val="en-US" w:eastAsia="zh-CN" w:bidi="ar-SA"/>
                </w:rPr>
                <m:t>diff</m:t>
              </m:r>
              <m:ctrlPr>
                <w:rPr>
                  <w:rFonts w:hint="eastAsia" w:ascii="Cambria Math" w:hAnsi="Cambria Math" w:eastAsia="仿宋_GB2312" w:cs="宋体"/>
                  <w:b w:val="0"/>
                  <w:i w:val="0"/>
                  <w:kern w:val="2"/>
                  <w:sz w:val="32"/>
                  <w:szCs w:val="32"/>
                  <w:lang w:val="en-US" w:eastAsia="zh-CN" w:bidi="ar-SA"/>
                </w:rPr>
              </m:ctrlPr>
            </m:sub>
          </m:sSub>
        </m:oMath>
      </m:oMathPara>
    </w:p>
    <w:p>
      <w:pPr>
        <w:numPr>
          <w:ilvl w:val="-1"/>
          <w:numId w:val="0"/>
        </w:numPr>
        <w:spacing w:line="600" w:lineRule="exact"/>
        <w:ind w:left="64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其中，</w:t>
      </w:r>
    </w:p>
    <w:p>
      <w:pPr>
        <w:numPr>
          <w:ilvl w:val="-1"/>
          <w:numId w:val="0"/>
        </w:numPr>
        <w:spacing w:line="600" w:lineRule="exact"/>
        <w:ind w:firstLine="640" w:firstLineChars="200"/>
        <w:rPr>
          <w:rFonts w:hint="eastAsia" w:ascii="仿宋_GB2312" w:hAnsi="黑体" w:eastAsia="仿宋_GB2312"/>
          <w:sz w:val="32"/>
          <w:szCs w:val="32"/>
          <w:lang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D</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1</m:t>
            </m:r>
            <m:ctrlPr>
              <w:rPr>
                <w:rFonts w:hint="eastAsia"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港口相关费用标准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黑体" w:eastAsia="仿宋_GB2312"/>
          <w:sz w:val="32"/>
          <w:szCs w:val="32"/>
        </w:rPr>
        <w:t>参考市场平均价格确定，</w:t>
      </w:r>
      <w:r>
        <w:rPr>
          <w:rFonts w:hint="eastAsia" w:ascii="仿宋_GB2312" w:hAnsi="黑体" w:eastAsia="仿宋_GB2312"/>
          <w:sz w:val="32"/>
          <w:szCs w:val="32"/>
          <w:lang w:val="en-US" w:eastAsia="zh-CN"/>
        </w:rPr>
        <w:t>取</w:t>
      </w:r>
      <w:r>
        <w:rPr>
          <w:rFonts w:hint="eastAsia" w:ascii="仿宋_GB2312" w:hAnsi="黑体" w:eastAsia="仿宋_GB2312"/>
          <w:sz w:val="32"/>
          <w:szCs w:val="32"/>
        </w:rPr>
        <w:t>60元/吨</w:t>
      </w:r>
      <w:r>
        <w:rPr>
          <w:rFonts w:hint="eastAsia" w:ascii="仿宋_GB2312" w:hAnsi="黑体" w:eastAsia="仿宋_GB2312"/>
          <w:sz w:val="32"/>
          <w:szCs w:val="32"/>
          <w:lang w:eastAsia="zh-CN"/>
        </w:rPr>
        <w:t>；</w:t>
      </w:r>
    </w:p>
    <w:p>
      <w:pPr>
        <w:numPr>
          <w:ilvl w:val="-1"/>
          <w:numId w:val="0"/>
        </w:numPr>
        <w:spacing w:line="600" w:lineRule="exact"/>
        <w:ind w:firstLine="640" w:firstLineChars="200"/>
        <w:rPr>
          <w:rFonts w:hint="eastAsia" w:ascii="仿宋_GB2312" w:hAnsi="黑体" w:eastAsia="仿宋_GB2312"/>
          <w:sz w:val="32"/>
          <w:szCs w:val="32"/>
          <w:lang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D</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短途运输费标准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黑体" w:eastAsia="仿宋_GB2312"/>
          <w:sz w:val="32"/>
          <w:szCs w:val="32"/>
        </w:rPr>
        <w:t>参考市场平均价格确定，</w:t>
      </w:r>
      <w:r>
        <w:rPr>
          <w:rFonts w:hint="eastAsia" w:ascii="仿宋_GB2312" w:hAnsi="黑体" w:eastAsia="仿宋_GB2312"/>
          <w:sz w:val="32"/>
          <w:szCs w:val="32"/>
          <w:lang w:val="en-US" w:eastAsia="zh-CN"/>
        </w:rPr>
        <w:t>取61</w:t>
      </w:r>
      <w:r>
        <w:rPr>
          <w:rFonts w:hint="eastAsia" w:ascii="仿宋_GB2312" w:hAnsi="黑体" w:eastAsia="仿宋_GB2312"/>
          <w:sz w:val="32"/>
          <w:szCs w:val="32"/>
        </w:rPr>
        <w:t>元/吨</w:t>
      </w:r>
      <w:r>
        <w:rPr>
          <w:rFonts w:hint="eastAsia" w:ascii="仿宋_GB2312" w:hAnsi="黑体" w:eastAsia="仿宋_GB2312"/>
          <w:sz w:val="32"/>
          <w:szCs w:val="32"/>
          <w:lang w:eastAsia="zh-CN"/>
        </w:rPr>
        <w:t>；</w:t>
      </w:r>
    </w:p>
    <w:p>
      <w:pPr>
        <w:numPr>
          <w:ilvl w:val="-1"/>
          <w:numId w:val="0"/>
        </w:numPr>
        <w:spacing w:line="600" w:lineRule="exact"/>
        <w:ind w:firstLine="640" w:firstLineChars="200"/>
        <w:rPr>
          <w:rFonts w:hint="eastAsia" w:ascii="仿宋_GB2312" w:hAnsi="黑体" w:eastAsia="仿宋_GB2312"/>
          <w:sz w:val="32"/>
          <w:szCs w:val="32"/>
          <w:lang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D</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3</m:t>
            </m:r>
            <m:ctrlPr>
              <w:rPr>
                <w:rFonts w:hint="eastAsia"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装卸费标准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黑体" w:eastAsia="仿宋_GB2312"/>
          <w:sz w:val="32"/>
          <w:szCs w:val="32"/>
        </w:rPr>
        <w:t>参考市场平均价格确定，</w:t>
      </w:r>
      <w:r>
        <w:rPr>
          <w:rFonts w:hint="eastAsia" w:ascii="仿宋_GB2312" w:hAnsi="黑体" w:eastAsia="仿宋_GB2312"/>
          <w:sz w:val="32"/>
          <w:szCs w:val="32"/>
          <w:lang w:val="en-US" w:eastAsia="zh-CN"/>
        </w:rPr>
        <w:t>取30</w:t>
      </w:r>
      <w:r>
        <w:rPr>
          <w:rFonts w:hint="eastAsia" w:ascii="仿宋_GB2312" w:hAnsi="黑体" w:eastAsia="仿宋_GB2312"/>
          <w:sz w:val="32"/>
          <w:szCs w:val="32"/>
        </w:rPr>
        <w:t>元/吨</w:t>
      </w:r>
      <w:r>
        <w:rPr>
          <w:rFonts w:hint="eastAsia" w:ascii="仿宋_GB2312" w:hAnsi="黑体" w:eastAsia="仿宋_GB2312"/>
          <w:sz w:val="32"/>
          <w:szCs w:val="32"/>
          <w:lang w:eastAsia="zh-CN"/>
        </w:rPr>
        <w:t>；</w:t>
      </w:r>
    </w:p>
    <w:p>
      <w:pPr>
        <w:numPr>
          <w:ilvl w:val="-1"/>
          <w:numId w:val="0"/>
        </w:numPr>
        <w:spacing w:line="600" w:lineRule="exact"/>
        <w:ind w:firstLine="640" w:firstLineChars="200"/>
        <w:rPr>
          <w:rFonts w:hint="eastAsia" w:ascii="仿宋_GB2312" w:hAnsi="黑体" w:eastAsia="仿宋_GB2312"/>
          <w:sz w:val="32"/>
          <w:szCs w:val="32"/>
          <w:lang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D</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4</m:t>
            </m:r>
            <m:ctrlPr>
              <w:rPr>
                <w:rFonts w:hint="eastAsia"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包装和运输损耗标准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黑体" w:eastAsia="仿宋_GB2312"/>
          <w:sz w:val="32"/>
          <w:szCs w:val="32"/>
        </w:rPr>
        <w:t>参考市场平均价格确定，</w:t>
      </w:r>
      <w:r>
        <w:rPr>
          <w:rFonts w:hint="eastAsia" w:ascii="仿宋_GB2312" w:hAnsi="黑体" w:eastAsia="仿宋_GB2312"/>
          <w:sz w:val="32"/>
          <w:szCs w:val="32"/>
          <w:lang w:val="en-US" w:eastAsia="zh-CN"/>
        </w:rPr>
        <w:t>取10</w:t>
      </w:r>
      <w:r>
        <w:rPr>
          <w:rFonts w:hint="eastAsia" w:ascii="仿宋_GB2312" w:hAnsi="黑体" w:eastAsia="仿宋_GB2312"/>
          <w:sz w:val="32"/>
          <w:szCs w:val="32"/>
        </w:rPr>
        <w:t>元/吨</w:t>
      </w:r>
      <w:r>
        <w:rPr>
          <w:rFonts w:hint="eastAsia" w:ascii="仿宋_GB2312" w:hAnsi="黑体" w:eastAsia="仿宋_GB2312"/>
          <w:sz w:val="32"/>
          <w:szCs w:val="32"/>
          <w:lang w:eastAsia="zh-CN"/>
        </w:rPr>
        <w:t>；</w:t>
      </w:r>
    </w:p>
    <w:p>
      <w:pPr>
        <w:numPr>
          <w:ilvl w:val="-1"/>
          <w:numId w:val="0"/>
        </w:numPr>
        <w:spacing w:line="600" w:lineRule="exact"/>
        <w:ind w:firstLine="640" w:firstLineChars="200"/>
        <w:rPr>
          <w:rFonts w:hint="eastAsia" w:ascii="仿宋_GB2312" w:hAnsi="黑体" w:eastAsia="仿宋_GB2312"/>
          <w:sz w:val="32"/>
          <w:szCs w:val="32"/>
          <w:lang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eastAsia" w:ascii="Cambria Math" w:hAnsi="Cambria Math" w:eastAsia="仿宋_GB2312" w:cs="宋体"/>
                <w:kern w:val="2"/>
                <w:sz w:val="32"/>
                <w:szCs w:val="32"/>
                <w:lang w:val="en-US" w:eastAsia="zh-CN" w:bidi="ar-SA"/>
              </w:rPr>
              <m:t>t</m:t>
            </m:r>
            <m:ctrlPr>
              <w:rPr>
                <w:rFonts w:hint="eastAsia" w:ascii="Cambria Math" w:hAnsi="Cambria Math" w:eastAsia="仿宋_GB2312" w:cs="宋体"/>
                <w:b w:val="0"/>
                <w:i w:val="0"/>
                <w:kern w:val="2"/>
                <w:sz w:val="32"/>
                <w:szCs w:val="32"/>
                <w:lang w:val="en-US" w:eastAsia="zh-CN" w:bidi="ar-SA"/>
              </w:rPr>
            </m:ctrlPr>
          </m:e>
          <m:sub>
            <m:r>
              <m:rPr>
                <m:sty m:val="p"/>
              </m:rPr>
              <w:rPr>
                <w:rFonts w:hint="default" w:ascii="Cambria Math" w:hAnsi="Cambria Math" w:eastAsia="仿宋_GB2312" w:cs="宋体"/>
                <w:kern w:val="2"/>
                <w:sz w:val="32"/>
                <w:szCs w:val="32"/>
                <w:lang w:val="en-US" w:eastAsia="zh-CN" w:bidi="ar-SA"/>
              </w:rPr>
              <m:t>2</m:t>
            </m:r>
            <m:ctrlPr>
              <w:rPr>
                <w:rFonts w:hint="eastAsia"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轮换周期</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年/次。</w:t>
      </w:r>
      <w:r>
        <w:rPr>
          <w:rFonts w:hint="eastAsia" w:ascii="仿宋_GB2312" w:hAnsi="黑体" w:eastAsia="仿宋_GB2312"/>
          <w:sz w:val="32"/>
          <w:szCs w:val="32"/>
        </w:rPr>
        <w:t>稻谷</w:t>
      </w:r>
      <w:r>
        <w:rPr>
          <w:rFonts w:hint="eastAsia" w:ascii="仿宋_GB2312" w:hAnsi="黑体" w:eastAsia="仿宋_GB2312"/>
          <w:sz w:val="32"/>
          <w:szCs w:val="32"/>
          <w:lang w:val="en-US" w:eastAsia="zh-CN"/>
        </w:rPr>
        <w:t>2</w:t>
      </w:r>
      <w:r>
        <w:rPr>
          <w:rFonts w:hint="eastAsia" w:ascii="仿宋_GB2312" w:hAnsi="黑体" w:eastAsia="仿宋_GB2312"/>
          <w:sz w:val="32"/>
          <w:szCs w:val="32"/>
        </w:rPr>
        <w:t>年1次、小麦</w:t>
      </w:r>
      <w:r>
        <w:rPr>
          <w:rFonts w:hint="eastAsia" w:ascii="仿宋_GB2312" w:hAnsi="黑体" w:eastAsia="仿宋_GB2312"/>
          <w:sz w:val="32"/>
          <w:szCs w:val="32"/>
          <w:lang w:val="en-US" w:eastAsia="zh-CN"/>
        </w:rPr>
        <w:t>3</w:t>
      </w:r>
      <w:r>
        <w:rPr>
          <w:rFonts w:hint="eastAsia" w:ascii="仿宋_GB2312" w:hAnsi="黑体" w:eastAsia="仿宋_GB2312"/>
          <w:sz w:val="32"/>
          <w:szCs w:val="32"/>
        </w:rPr>
        <w:t>年1次</w:t>
      </w:r>
      <w:r>
        <w:rPr>
          <w:rFonts w:hint="eastAsia" w:ascii="仿宋_GB2312" w:hAnsi="黑体" w:eastAsia="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黑体" w:eastAsia="仿宋_GB2312"/>
          <w:sz w:val="32"/>
          <w:szCs w:val="32"/>
          <w:lang w:val="en-US" w:eastAsia="zh-CN"/>
        </w:rPr>
      </w:pPr>
      <m:oMath>
        <m:sSub>
          <m:sSubPr>
            <m:ctrlPr>
              <w:rPr>
                <w:rFonts w:hint="eastAsia" w:ascii="Cambria Math" w:hAnsi="Cambria Math" w:eastAsia="仿宋_GB2312" w:cs="宋体"/>
                <w:b w:val="0"/>
                <w:i w:val="0"/>
                <w:kern w:val="2"/>
                <w:sz w:val="32"/>
                <w:szCs w:val="32"/>
                <w:lang w:val="en-US" w:eastAsia="zh-CN" w:bidi="ar-SA"/>
              </w:rPr>
            </m:ctrlPr>
          </m:sSubPr>
          <m:e>
            <m:r>
              <m:rPr>
                <m:sty m:val="p"/>
              </m:rPr>
              <w:rPr>
                <w:rFonts w:hint="default" w:ascii="Cambria Math" w:hAnsi="Cambria Math" w:eastAsia="仿宋_GB2312" w:cs="宋体"/>
                <w:kern w:val="2"/>
                <w:sz w:val="32"/>
                <w:szCs w:val="32"/>
                <w:lang w:val="en-US" w:eastAsia="zh-CN" w:bidi="ar-SA"/>
              </w:rPr>
              <m:t>P</m:t>
            </m:r>
            <m:ctrlPr>
              <w:rPr>
                <w:rFonts w:hint="eastAsia" w:ascii="Cambria Math" w:hAnsi="Cambria Math" w:eastAsia="仿宋_GB2312" w:cs="宋体"/>
                <w:b w:val="0"/>
                <w:i w:val="0"/>
                <w:kern w:val="2"/>
                <w:sz w:val="32"/>
                <w:szCs w:val="32"/>
                <w:lang w:val="en-US" w:eastAsia="zh-CN" w:bidi="ar-SA"/>
              </w:rPr>
            </m:ctrlPr>
          </m:e>
          <m:sub>
            <m:r>
              <m:rPr>
                <m:sty m:val="p"/>
              </m:rPr>
              <w:rPr>
                <w:rFonts w:hint="eastAsia" w:ascii="Cambria Math" w:hAnsi="Cambria Math" w:eastAsia="仿宋_GB2312" w:cs="宋体"/>
                <w:kern w:val="2"/>
                <w:sz w:val="32"/>
                <w:szCs w:val="32"/>
                <w:lang w:val="en-US" w:eastAsia="zh-CN" w:bidi="ar-SA"/>
              </w:rPr>
              <m:t>diff</m:t>
            </m:r>
            <m:ctrlPr>
              <w:rPr>
                <w:rFonts w:hint="eastAsia" w:ascii="Cambria Math" w:hAnsi="Cambria Math" w:eastAsia="仿宋_GB2312" w:cs="宋体"/>
                <w:b w:val="0"/>
                <w:i w:val="0"/>
                <w:kern w:val="2"/>
                <w:sz w:val="32"/>
                <w:szCs w:val="32"/>
                <w:lang w:val="en-US" w:eastAsia="zh-CN" w:bidi="ar-SA"/>
              </w:rPr>
            </m:ctrlPr>
          </m:sub>
        </m:sSub>
      </m:oMath>
      <w:r>
        <w:rPr>
          <w:rFonts w:hint="eastAsia" w:hAnsi="Cambria Math" w:eastAsia="仿宋_GB2312" w:cs="宋体"/>
          <w:b w:val="0"/>
          <w:i w:val="0"/>
          <w:kern w:val="2"/>
          <w:sz w:val="32"/>
          <w:szCs w:val="32"/>
          <w:lang w:val="en-US" w:eastAsia="zh-CN" w:bidi="ar-SA"/>
        </w:rPr>
        <w:t>：</w:t>
      </w:r>
      <w:r>
        <w:rPr>
          <w:rFonts w:hint="eastAsia" w:ascii="仿宋_GB2312" w:hAnsi="黑体" w:eastAsia="仿宋_GB2312"/>
          <w:sz w:val="32"/>
          <w:szCs w:val="32"/>
        </w:rPr>
        <w:t>轮换价差净值标准</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元/吨。</w:t>
      </w:r>
      <w:r>
        <w:rPr>
          <w:rFonts w:hint="eastAsia" w:ascii="仿宋_GB2312" w:hAnsi="黑体" w:eastAsia="仿宋_GB2312"/>
          <w:sz w:val="32"/>
          <w:szCs w:val="32"/>
        </w:rPr>
        <w:t>按照国家粮油信息中心统计的上一年度</w:t>
      </w:r>
      <w:r>
        <w:rPr>
          <w:rFonts w:hint="eastAsia" w:ascii="仿宋_GB2312" w:hAnsi="黑体" w:eastAsia="仿宋_GB2312"/>
          <w:sz w:val="32"/>
          <w:szCs w:val="32"/>
          <w:lang w:val="en-US" w:eastAsia="zh-CN"/>
        </w:rPr>
        <w:t>广东</w:t>
      </w:r>
      <w:r>
        <w:rPr>
          <w:rFonts w:hint="eastAsia" w:ascii="仿宋_GB2312" w:hAnsi="黑体" w:eastAsia="仿宋_GB2312"/>
          <w:sz w:val="32"/>
          <w:szCs w:val="32"/>
        </w:rPr>
        <w:t>地区平均价差确定。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l1uVLQAAAABQEAAA8AAAAAAAAAAQAgAAAAOAAAAGRycy9k&#10;b3ducmV2LnhtbFBLAQIUABQAAAAIAIdO4kDz9duHuwEAAFQDAAAOAAAAAAAAAAEAIAAAADUBAABk&#10;cnMvZTJvRG9jLnhtbFBLBQYAAAAABgAGAFkBAABi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displayBackgroundShape w:val="true"/>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BFCD90"/>
    <w:rsid w:val="3FFEA666"/>
    <w:rsid w:val="4ABE3E13"/>
    <w:rsid w:val="5FE6B952"/>
    <w:rsid w:val="5FFE264E"/>
    <w:rsid w:val="66F98619"/>
    <w:rsid w:val="6BE75A78"/>
    <w:rsid w:val="77F75E45"/>
    <w:rsid w:val="799E57E1"/>
    <w:rsid w:val="7CFD14F5"/>
    <w:rsid w:val="7E301A50"/>
    <w:rsid w:val="7E7CE907"/>
    <w:rsid w:val="7EFD0F9F"/>
    <w:rsid w:val="7FF8CADE"/>
    <w:rsid w:val="BBFA0FF1"/>
    <w:rsid w:val="BFF31665"/>
    <w:rsid w:val="C5D2DBF9"/>
    <w:rsid w:val="CDBF2EA0"/>
    <w:rsid w:val="F7FFB079"/>
    <w:rsid w:val="FBAF82AB"/>
    <w:rsid w:val="FDAFBF17"/>
    <w:rsid w:val="FDFB2829"/>
    <w:rsid w:val="FFF6C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10"/>
    <w:pPr>
      <w:spacing w:line="560" w:lineRule="exact"/>
      <w:jc w:val="center"/>
      <w:outlineLvl w:val="0"/>
    </w:pPr>
    <w:rPr>
      <w:b/>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6013</Words>
  <Characters>6579</Characters>
  <Paragraphs>195</Paragraphs>
  <TotalTime>26</TotalTime>
  <ScaleCrop>false</ScaleCrop>
  <LinksUpToDate>false</LinksUpToDate>
  <CharactersWithSpaces>6626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2021-08-06T19:34:00Z</dcterms:created>
  <dc:creator>SZDRC</dc:creator>
  <cp:lastModifiedBy>司秀丽</cp:lastModifiedBy>
  <cp:lastPrinted>2021-12-17T18:35:00Z</cp:lastPrinted>
  <dcterms:modified xsi:type="dcterms:W3CDTF">2022-12-19T11:47:55Z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F99894073B0A43A59417D06A07C33CB7</vt:lpwstr>
  </property>
</Properties>
</file>