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32"/>
          <w:szCs w:val="32"/>
        </w:rPr>
        <w:t>附件</w:t>
      </w:r>
    </w:p>
    <w:p>
      <w:pPr>
        <w:widowControl/>
        <w:jc w:val="center"/>
        <w:rPr>
          <w:rFonts w:cs="Times New Roman" w:asciiTheme="minorEastAsia" w:hAnsiTheme="minorEastAsia"/>
          <w:b/>
          <w:sz w:val="36"/>
          <w:szCs w:val="36"/>
        </w:rPr>
      </w:pPr>
      <w:r>
        <w:rPr>
          <w:rFonts w:hint="eastAsia" w:cs="Times New Roman" w:asciiTheme="minorEastAsia" w:hAnsiTheme="minorEastAsia"/>
          <w:b/>
          <w:sz w:val="36"/>
          <w:szCs w:val="36"/>
        </w:rPr>
        <w:t>评价</w:t>
      </w:r>
      <w:r>
        <w:rPr>
          <w:rFonts w:cs="Times New Roman" w:asciiTheme="minorEastAsia" w:hAnsiTheme="minorEastAsia"/>
          <w:b/>
          <w:sz w:val="36"/>
          <w:szCs w:val="36"/>
        </w:rPr>
        <w:t>为“不合格”</w:t>
      </w:r>
      <w:r>
        <w:rPr>
          <w:rFonts w:hint="eastAsia" w:cs="Times New Roman" w:asciiTheme="minorEastAsia" w:hAnsiTheme="minorEastAsia"/>
          <w:b/>
          <w:sz w:val="36"/>
          <w:szCs w:val="36"/>
        </w:rPr>
        <w:t>的</w:t>
      </w:r>
      <w:r>
        <w:rPr>
          <w:rFonts w:cs="Times New Roman" w:asciiTheme="minorEastAsia" w:hAnsiTheme="minorEastAsia"/>
          <w:b/>
          <w:sz w:val="36"/>
          <w:szCs w:val="36"/>
        </w:rPr>
        <w:t>核查</w:t>
      </w:r>
      <w:r>
        <w:rPr>
          <w:rFonts w:hint="eastAsia" w:cs="Times New Roman" w:asciiTheme="minorEastAsia" w:hAnsiTheme="minorEastAsia"/>
          <w:b/>
          <w:sz w:val="36"/>
          <w:szCs w:val="36"/>
        </w:rPr>
        <w:t>报告列表</w:t>
      </w:r>
    </w:p>
    <w:tbl>
      <w:tblPr>
        <w:tblStyle w:val="9"/>
        <w:tblW w:w="9073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2551"/>
        <w:gridCol w:w="2833"/>
        <w:gridCol w:w="2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3" w:type="dxa"/>
            <w:gridSpan w:val="4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/>
                <w:sz w:val="28"/>
                <w:szCs w:val="28"/>
              </w:rPr>
              <w:t>一</w:t>
            </w:r>
            <w:r>
              <w:rPr>
                <w:rFonts w:ascii="仿宋_GB2312" w:hAnsi="宋体" w:eastAsia="仿宋_GB2312" w:cs="Times New Roman"/>
                <w:b/>
                <w:sz w:val="28"/>
                <w:szCs w:val="28"/>
              </w:rPr>
              <w:t>、出现实质性偏差</w:t>
            </w:r>
            <w:r>
              <w:rPr>
                <w:rStyle w:val="7"/>
                <w:rFonts w:ascii="仿宋_GB2312" w:hAnsi="宋体" w:eastAsia="仿宋_GB2312" w:cs="Times New Roman"/>
                <w:b/>
                <w:sz w:val="28"/>
                <w:szCs w:val="28"/>
              </w:rPr>
              <w:footnoteReference w:id="0"/>
            </w:r>
            <w:r>
              <w:rPr>
                <w:rFonts w:ascii="仿宋_GB2312" w:hAnsi="宋体" w:eastAsia="仿宋_GB2312" w:cs="Times New Roman"/>
                <w:b/>
                <w:sz w:val="28"/>
                <w:szCs w:val="28"/>
              </w:rPr>
              <w:t>的核查报告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255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/>
                <w:sz w:val="28"/>
                <w:szCs w:val="28"/>
              </w:rPr>
              <w:t>管控单位</w:t>
            </w:r>
          </w:p>
        </w:tc>
        <w:tc>
          <w:tcPr>
            <w:tcW w:w="283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/>
                <w:sz w:val="28"/>
                <w:szCs w:val="28"/>
              </w:rPr>
              <w:t>核查机构</w:t>
            </w:r>
          </w:p>
        </w:tc>
        <w:tc>
          <w:tcPr>
            <w:tcW w:w="2834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/>
                <w:sz w:val="28"/>
                <w:szCs w:val="28"/>
              </w:rPr>
              <w:t>问题情况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深圳市长盈精密技术股份有限公司</w:t>
            </w:r>
          </w:p>
        </w:tc>
        <w:tc>
          <w:tcPr>
            <w:tcW w:w="2833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深圳市环境工程科学技术中心有限公司</w:t>
            </w:r>
          </w:p>
        </w:tc>
        <w:tc>
          <w:tcPr>
            <w:tcW w:w="2834" w:type="dxa"/>
          </w:tcPr>
          <w:p>
            <w:pPr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核查报告中数据计算有误。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ascii="仿宋_GB2312" w:hAnsi="宋体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深圳新中桥通信有限公司</w:t>
            </w:r>
          </w:p>
        </w:tc>
        <w:tc>
          <w:tcPr>
            <w:tcW w:w="2833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深圳市宇驰检测技术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股份有限公司</w:t>
            </w:r>
          </w:p>
        </w:tc>
        <w:tc>
          <w:tcPr>
            <w:tcW w:w="2834" w:type="dxa"/>
          </w:tcPr>
          <w:p>
            <w:pPr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核查报告中排放源漏</w:t>
            </w:r>
            <w:r>
              <w:rPr>
                <w:rFonts w:ascii="仿宋_GB2312" w:hAnsi="宋体" w:eastAsia="仿宋_GB2312" w:cs="Times New Roman"/>
                <w:sz w:val="28"/>
                <w:szCs w:val="28"/>
              </w:rPr>
              <w:t>识别，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部分温室气体排放未统计；数据计算有误。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华为技术有限公司</w:t>
            </w:r>
          </w:p>
        </w:tc>
        <w:tc>
          <w:tcPr>
            <w:tcW w:w="2833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深圳市绿创</w:t>
            </w:r>
            <w:r>
              <w:rPr>
                <w:rFonts w:ascii="仿宋_GB2312" w:hAnsi="宋体" w:eastAsia="仿宋_GB2312" w:cs="Times New Roman"/>
                <w:sz w:val="28"/>
                <w:szCs w:val="28"/>
              </w:rPr>
              <w:t>人居环境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促进</w:t>
            </w:r>
            <w:r>
              <w:rPr>
                <w:rFonts w:ascii="仿宋_GB2312" w:hAnsi="宋体" w:eastAsia="仿宋_GB2312" w:cs="Times New Roman"/>
                <w:sz w:val="28"/>
                <w:szCs w:val="28"/>
              </w:rPr>
              <w:t>中心</w:t>
            </w:r>
          </w:p>
        </w:tc>
        <w:tc>
          <w:tcPr>
            <w:tcW w:w="2834" w:type="dxa"/>
          </w:tcPr>
          <w:p>
            <w:pPr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核查报告中部分排放源识别有误；数据计算有误。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深圳市中兴新通讯设备有限公司</w:t>
            </w:r>
          </w:p>
        </w:tc>
        <w:tc>
          <w:tcPr>
            <w:tcW w:w="2833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深圳市环境工程科学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技术中心有限公司</w:t>
            </w:r>
          </w:p>
        </w:tc>
        <w:tc>
          <w:tcPr>
            <w:tcW w:w="2834" w:type="dxa"/>
          </w:tcPr>
          <w:p>
            <w:pPr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核查</w:t>
            </w:r>
            <w:r>
              <w:rPr>
                <w:rFonts w:ascii="仿宋_GB2312" w:hAnsi="宋体" w:eastAsia="仿宋_GB2312" w:cs="Times New Roman"/>
                <w:sz w:val="28"/>
                <w:szCs w:val="28"/>
              </w:rPr>
              <w:t>报告中组织边界漏识别，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部分温室气体排放未统计。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深圳业际光电有限公司</w:t>
            </w:r>
          </w:p>
        </w:tc>
        <w:tc>
          <w:tcPr>
            <w:tcW w:w="2833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深圳康达信管理顾问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有限公司</w:t>
            </w:r>
          </w:p>
        </w:tc>
        <w:tc>
          <w:tcPr>
            <w:tcW w:w="2834" w:type="dxa"/>
          </w:tcPr>
          <w:p>
            <w:pPr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核查报告中排放源漏</w:t>
            </w:r>
            <w:r>
              <w:rPr>
                <w:rFonts w:ascii="仿宋_GB2312" w:hAnsi="宋体" w:eastAsia="仿宋_GB2312" w:cs="Times New Roman"/>
                <w:sz w:val="28"/>
                <w:szCs w:val="28"/>
              </w:rPr>
              <w:t>识别，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部分温室气体排放未统计；数据计算有误。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深圳市同发电子有限公司</w:t>
            </w:r>
          </w:p>
        </w:tc>
        <w:tc>
          <w:tcPr>
            <w:tcW w:w="2833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深圳市宇驰检测技术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股份有限公司</w:t>
            </w:r>
          </w:p>
        </w:tc>
        <w:tc>
          <w:tcPr>
            <w:tcW w:w="2834" w:type="dxa"/>
          </w:tcPr>
          <w:p>
            <w:pPr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核查报告中数据来源</w:t>
            </w:r>
            <w:r>
              <w:rPr>
                <w:rFonts w:ascii="仿宋_GB2312" w:hAnsi="宋体" w:eastAsia="仿宋_GB2312" w:cs="Times New Roman"/>
                <w:sz w:val="28"/>
                <w:szCs w:val="28"/>
              </w:rPr>
              <w:t>选取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不当，</w:t>
            </w:r>
            <w:r>
              <w:rPr>
                <w:rFonts w:ascii="仿宋_GB2312" w:hAnsi="宋体" w:eastAsia="仿宋_GB2312" w:cs="Times New Roman"/>
                <w:sz w:val="28"/>
                <w:szCs w:val="28"/>
              </w:rPr>
              <w:t>数据计算有误。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卓穗电子科技（深圳）有限公司</w:t>
            </w:r>
          </w:p>
        </w:tc>
        <w:tc>
          <w:tcPr>
            <w:tcW w:w="2833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深圳康达信管理顾问有限公司</w:t>
            </w:r>
          </w:p>
        </w:tc>
        <w:tc>
          <w:tcPr>
            <w:tcW w:w="2834" w:type="dxa"/>
          </w:tcPr>
          <w:p>
            <w:pPr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核查报告中数据计算有误。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深圳市天骄科技开发有限公司</w:t>
            </w:r>
          </w:p>
        </w:tc>
        <w:tc>
          <w:tcPr>
            <w:tcW w:w="2833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深圳赛西信息技术有限公司</w:t>
            </w:r>
          </w:p>
        </w:tc>
        <w:tc>
          <w:tcPr>
            <w:tcW w:w="2834" w:type="dxa"/>
          </w:tcPr>
          <w:p>
            <w:pPr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核查报告中排放源漏</w:t>
            </w:r>
            <w:r>
              <w:rPr>
                <w:rFonts w:ascii="仿宋_GB2312" w:hAnsi="宋体" w:eastAsia="仿宋_GB2312" w:cs="Times New Roman"/>
                <w:sz w:val="28"/>
                <w:szCs w:val="28"/>
              </w:rPr>
              <w:t>识别，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部分温室气体排放未统计。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赐昱科技（深圳）有限公司</w:t>
            </w:r>
          </w:p>
        </w:tc>
        <w:tc>
          <w:tcPr>
            <w:tcW w:w="2833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深圳市绿创人居环境促进中心</w:t>
            </w:r>
          </w:p>
        </w:tc>
        <w:tc>
          <w:tcPr>
            <w:tcW w:w="2834" w:type="dxa"/>
          </w:tcPr>
          <w:p>
            <w:pPr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核查报告中数据计算有误。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鸿富锦精密工业</w:t>
            </w:r>
            <w:r>
              <w:rPr>
                <w:rFonts w:ascii="仿宋_GB2312" w:hAnsi="宋体" w:eastAsia="仿宋_GB2312" w:cs="Times New Roman"/>
                <w:sz w:val="28"/>
                <w:szCs w:val="28"/>
              </w:rPr>
              <w:t>(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深圳</w:t>
            </w:r>
            <w:r>
              <w:rPr>
                <w:rFonts w:ascii="仿宋_GB2312" w:hAnsi="宋体" w:eastAsia="仿宋_GB2312" w:cs="Times New Roman"/>
                <w:sz w:val="28"/>
                <w:szCs w:val="28"/>
              </w:rPr>
              <w:t>)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有限公司</w:t>
            </w:r>
          </w:p>
        </w:tc>
        <w:tc>
          <w:tcPr>
            <w:tcW w:w="2833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深圳市绿创人居环境促进中心</w:t>
            </w:r>
          </w:p>
        </w:tc>
        <w:tc>
          <w:tcPr>
            <w:tcW w:w="2834" w:type="dxa"/>
          </w:tcPr>
          <w:p>
            <w:pPr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核查</w:t>
            </w:r>
            <w:r>
              <w:rPr>
                <w:rFonts w:ascii="仿宋_GB2312" w:hAnsi="宋体" w:eastAsia="仿宋_GB2312" w:cs="Times New Roman"/>
                <w:sz w:val="28"/>
                <w:szCs w:val="28"/>
              </w:rPr>
              <w:t>报告中组织边界漏识别，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部分温室气体排放未统计；</w:t>
            </w:r>
            <w:r>
              <w:rPr>
                <w:rFonts w:ascii="仿宋_GB2312" w:hAnsi="宋体" w:eastAsia="仿宋_GB2312" w:cs="Times New Roman"/>
                <w:sz w:val="28"/>
                <w:szCs w:val="28"/>
              </w:rPr>
              <w:t>数据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计算</w:t>
            </w:r>
            <w:r>
              <w:rPr>
                <w:rFonts w:ascii="仿宋_GB2312" w:hAnsi="宋体" w:eastAsia="仿宋_GB2312" w:cs="Times New Roman"/>
                <w:sz w:val="28"/>
                <w:szCs w:val="28"/>
              </w:rPr>
              <w:t>有误。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深圳市宏拓深塑塑胶科技有限公司</w:t>
            </w:r>
          </w:p>
        </w:tc>
        <w:tc>
          <w:tcPr>
            <w:tcW w:w="2833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深圳市宇驰检测技术股份有限公司</w:t>
            </w:r>
          </w:p>
        </w:tc>
        <w:tc>
          <w:tcPr>
            <w:tcW w:w="2834" w:type="dxa"/>
          </w:tcPr>
          <w:p>
            <w:pPr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核查</w:t>
            </w:r>
            <w:r>
              <w:rPr>
                <w:rFonts w:ascii="仿宋_GB2312" w:hAnsi="宋体" w:eastAsia="仿宋_GB2312" w:cs="Times New Roman"/>
                <w:sz w:val="28"/>
                <w:szCs w:val="28"/>
              </w:rPr>
              <w:t>报告中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排放源漏</w:t>
            </w:r>
            <w:r>
              <w:rPr>
                <w:rFonts w:ascii="仿宋_GB2312" w:hAnsi="宋体" w:eastAsia="仿宋_GB2312" w:cs="Times New Roman"/>
                <w:sz w:val="28"/>
                <w:szCs w:val="28"/>
              </w:rPr>
              <w:t>识别，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部分温室气体排放未统计。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12</w:t>
            </w:r>
          </w:p>
        </w:tc>
        <w:tc>
          <w:tcPr>
            <w:tcW w:w="2551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润迅通信集团有限公司</w:t>
            </w:r>
          </w:p>
        </w:tc>
        <w:tc>
          <w:tcPr>
            <w:tcW w:w="2833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深圳市宇驰检测技术股份有限公司</w:t>
            </w:r>
          </w:p>
        </w:tc>
        <w:tc>
          <w:tcPr>
            <w:tcW w:w="2834" w:type="dxa"/>
          </w:tcPr>
          <w:p>
            <w:pPr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核查</w:t>
            </w:r>
            <w:r>
              <w:rPr>
                <w:rFonts w:ascii="仿宋_GB2312" w:hAnsi="宋体" w:eastAsia="仿宋_GB2312" w:cs="Times New Roman"/>
                <w:sz w:val="28"/>
                <w:szCs w:val="28"/>
              </w:rPr>
              <w:t>报告中组织边界漏识别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；</w:t>
            </w:r>
            <w:r>
              <w:rPr>
                <w:rFonts w:ascii="仿宋_GB2312" w:hAnsi="宋体" w:eastAsia="仿宋_GB2312" w:cs="Times New Roman"/>
                <w:sz w:val="28"/>
                <w:szCs w:val="28"/>
              </w:rPr>
              <w:t>数据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计算</w:t>
            </w:r>
            <w:r>
              <w:rPr>
                <w:rFonts w:ascii="仿宋_GB2312" w:hAnsi="宋体" w:eastAsia="仿宋_GB2312" w:cs="Times New Roman"/>
                <w:sz w:val="28"/>
                <w:szCs w:val="28"/>
              </w:rPr>
              <w:t>有误。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13</w:t>
            </w:r>
          </w:p>
        </w:tc>
        <w:tc>
          <w:tcPr>
            <w:tcW w:w="2551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深圳港创建材股份有限公司</w:t>
            </w:r>
          </w:p>
        </w:tc>
        <w:tc>
          <w:tcPr>
            <w:tcW w:w="2833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深圳市宗兴环保科技有限公司</w:t>
            </w:r>
          </w:p>
        </w:tc>
        <w:tc>
          <w:tcPr>
            <w:tcW w:w="2834" w:type="dxa"/>
          </w:tcPr>
          <w:p>
            <w:pPr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核查报告</w:t>
            </w:r>
            <w:r>
              <w:rPr>
                <w:rFonts w:ascii="仿宋_GB2312" w:hAnsi="宋体" w:eastAsia="仿宋_GB2312" w:cs="Times New Roman"/>
                <w:sz w:val="28"/>
                <w:szCs w:val="28"/>
              </w:rPr>
              <w:t>中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部分</w:t>
            </w:r>
            <w:r>
              <w:rPr>
                <w:rFonts w:ascii="仿宋_GB2312" w:hAnsi="宋体" w:eastAsia="仿宋_GB2312" w:cs="Times New Roman"/>
                <w:sz w:val="28"/>
                <w:szCs w:val="28"/>
              </w:rPr>
              <w:t>排放因子选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取</w:t>
            </w:r>
            <w:r>
              <w:rPr>
                <w:rFonts w:ascii="仿宋_GB2312" w:hAnsi="宋体" w:eastAsia="仿宋_GB2312" w:cs="Times New Roman"/>
                <w:sz w:val="28"/>
                <w:szCs w:val="28"/>
              </w:rPr>
              <w:t>错误。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3" w:type="dxa"/>
            <w:gridSpan w:val="4"/>
            <w:vAlign w:val="center"/>
          </w:tcPr>
          <w:p>
            <w:pPr>
              <w:jc w:val="left"/>
              <w:rPr>
                <w:rFonts w:ascii="仿宋_GB2312" w:hAnsi="宋体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/>
                <w:sz w:val="28"/>
                <w:szCs w:val="28"/>
              </w:rPr>
              <w:t>二</w:t>
            </w:r>
            <w:r>
              <w:rPr>
                <w:rFonts w:ascii="仿宋_GB2312" w:hAnsi="宋体" w:eastAsia="仿宋_GB2312" w:cs="Times New Roman"/>
                <w:b/>
                <w:sz w:val="28"/>
                <w:szCs w:val="28"/>
              </w:rPr>
              <w:t>、</w:t>
            </w:r>
            <w:r>
              <w:rPr>
                <w:rFonts w:hint="eastAsia" w:ascii="仿宋_GB2312" w:hAnsi="宋体" w:eastAsia="仿宋_GB2312" w:cs="Times New Roman"/>
                <w:b/>
                <w:sz w:val="28"/>
                <w:szCs w:val="28"/>
              </w:rPr>
              <w:t>虽未出现</w:t>
            </w:r>
            <w:r>
              <w:rPr>
                <w:rFonts w:ascii="仿宋_GB2312" w:hAnsi="宋体" w:eastAsia="仿宋_GB2312" w:cs="Times New Roman"/>
                <w:b/>
                <w:sz w:val="28"/>
                <w:szCs w:val="28"/>
              </w:rPr>
              <w:t>实质性偏差但</w:t>
            </w:r>
            <w:r>
              <w:rPr>
                <w:rFonts w:hint="eastAsia" w:ascii="仿宋_GB2312" w:hAnsi="宋体" w:eastAsia="仿宋_GB2312" w:cs="Times New Roman"/>
                <w:b/>
                <w:sz w:val="28"/>
                <w:szCs w:val="28"/>
              </w:rPr>
              <w:t>其他评分项</w:t>
            </w:r>
            <w:r>
              <w:rPr>
                <w:rFonts w:ascii="仿宋_GB2312" w:hAnsi="宋体" w:eastAsia="仿宋_GB2312" w:cs="Times New Roman"/>
                <w:b/>
                <w:sz w:val="28"/>
                <w:szCs w:val="28"/>
              </w:rPr>
              <w:t>不达标的核查报告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255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/>
                <w:sz w:val="28"/>
                <w:szCs w:val="28"/>
              </w:rPr>
              <w:t>管控单位</w:t>
            </w:r>
          </w:p>
        </w:tc>
        <w:tc>
          <w:tcPr>
            <w:tcW w:w="283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/>
                <w:sz w:val="28"/>
                <w:szCs w:val="28"/>
              </w:rPr>
              <w:t>核查机构</w:t>
            </w:r>
          </w:p>
        </w:tc>
        <w:tc>
          <w:tcPr>
            <w:tcW w:w="2834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/>
                <w:sz w:val="28"/>
                <w:szCs w:val="28"/>
              </w:rPr>
              <w:t>问题情况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ascii="仿宋_GB2312" w:hAnsi="宋体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宜利镁科技（深圳）有限公司</w:t>
            </w:r>
          </w:p>
        </w:tc>
        <w:tc>
          <w:tcPr>
            <w:tcW w:w="2833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深圳中兴新源环保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股份有限公司</w:t>
            </w:r>
          </w:p>
        </w:tc>
        <w:tc>
          <w:tcPr>
            <w:tcW w:w="2834" w:type="dxa"/>
          </w:tcPr>
          <w:p>
            <w:pPr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核查</w:t>
            </w:r>
            <w:r>
              <w:rPr>
                <w:rFonts w:ascii="仿宋_GB2312" w:hAnsi="宋体" w:eastAsia="仿宋_GB2312" w:cs="Times New Roman"/>
                <w:sz w:val="28"/>
                <w:szCs w:val="28"/>
              </w:rPr>
              <w:t>报告中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组织</w:t>
            </w:r>
            <w:r>
              <w:rPr>
                <w:rFonts w:ascii="仿宋_GB2312" w:hAnsi="宋体" w:eastAsia="仿宋_GB2312" w:cs="Times New Roman"/>
                <w:sz w:val="28"/>
                <w:szCs w:val="28"/>
              </w:rPr>
              <w:t>边界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描述不清；报告部分内容缺失。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深圳市康冠技术有限公司</w:t>
            </w:r>
          </w:p>
        </w:tc>
        <w:tc>
          <w:tcPr>
            <w:tcW w:w="2833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深圳中碳融通资产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管理有限公司</w:t>
            </w:r>
          </w:p>
        </w:tc>
        <w:tc>
          <w:tcPr>
            <w:tcW w:w="2834" w:type="dxa"/>
          </w:tcPr>
          <w:p>
            <w:pPr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核查</w:t>
            </w:r>
            <w:r>
              <w:rPr>
                <w:rFonts w:ascii="仿宋_GB2312" w:hAnsi="宋体" w:eastAsia="仿宋_GB2312" w:cs="Times New Roman"/>
                <w:sz w:val="28"/>
                <w:szCs w:val="28"/>
              </w:rPr>
              <w:t>报告中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组织</w:t>
            </w:r>
            <w:r>
              <w:rPr>
                <w:rFonts w:ascii="仿宋_GB2312" w:hAnsi="宋体" w:eastAsia="仿宋_GB2312" w:cs="Times New Roman"/>
                <w:sz w:val="28"/>
                <w:szCs w:val="28"/>
              </w:rPr>
              <w:t>边界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描述不准确；</w:t>
            </w:r>
            <w:r>
              <w:rPr>
                <w:rFonts w:ascii="仿宋_GB2312" w:hAnsi="宋体" w:eastAsia="仿宋_GB2312" w:cs="Times New Roman"/>
                <w:sz w:val="28"/>
                <w:szCs w:val="28"/>
              </w:rPr>
              <w:t>排放源漏识别；数据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计算</w:t>
            </w:r>
            <w:r>
              <w:rPr>
                <w:rFonts w:ascii="仿宋_GB2312" w:hAnsi="宋体" w:eastAsia="仿宋_GB2312" w:cs="Times New Roman"/>
                <w:sz w:val="28"/>
                <w:szCs w:val="28"/>
              </w:rPr>
              <w:t>有误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；报告内容</w:t>
            </w:r>
            <w:r>
              <w:rPr>
                <w:rFonts w:ascii="仿宋_GB2312" w:hAnsi="宋体" w:eastAsia="仿宋_GB2312" w:cs="Times New Roman"/>
                <w:sz w:val="28"/>
                <w:szCs w:val="28"/>
              </w:rPr>
              <w:t>填写有误。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中日龙电器制品（深圳）有限公司</w:t>
            </w:r>
          </w:p>
        </w:tc>
        <w:tc>
          <w:tcPr>
            <w:tcW w:w="2833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深圳国能环保节能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科技有限公司</w:t>
            </w:r>
          </w:p>
        </w:tc>
        <w:tc>
          <w:tcPr>
            <w:tcW w:w="2834" w:type="dxa"/>
          </w:tcPr>
          <w:p>
            <w:pPr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核查</w:t>
            </w:r>
            <w:r>
              <w:rPr>
                <w:rFonts w:ascii="仿宋_GB2312" w:hAnsi="宋体" w:eastAsia="仿宋_GB2312" w:cs="Times New Roman"/>
                <w:sz w:val="28"/>
                <w:szCs w:val="28"/>
              </w:rPr>
              <w:t>报告中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组织</w:t>
            </w:r>
            <w:r>
              <w:rPr>
                <w:rFonts w:ascii="仿宋_GB2312" w:hAnsi="宋体" w:eastAsia="仿宋_GB2312" w:cs="Times New Roman"/>
                <w:sz w:val="28"/>
                <w:szCs w:val="28"/>
              </w:rPr>
              <w:t>边界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描述</w:t>
            </w:r>
            <w:r>
              <w:rPr>
                <w:rFonts w:ascii="仿宋_GB2312" w:hAnsi="宋体" w:eastAsia="仿宋_GB2312" w:cs="Times New Roman"/>
                <w:sz w:val="28"/>
                <w:szCs w:val="28"/>
              </w:rPr>
              <w:t>空白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；</w:t>
            </w:r>
            <w:r>
              <w:rPr>
                <w:rFonts w:ascii="仿宋_GB2312" w:hAnsi="宋体" w:eastAsia="仿宋_GB2312" w:cs="Times New Roman"/>
                <w:sz w:val="28"/>
                <w:szCs w:val="28"/>
              </w:rPr>
              <w:t>排放源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漏识别；数据来源</w:t>
            </w:r>
            <w:r>
              <w:rPr>
                <w:rFonts w:ascii="仿宋_GB2312" w:hAnsi="宋体" w:eastAsia="仿宋_GB2312" w:cs="Times New Roman"/>
                <w:sz w:val="28"/>
                <w:szCs w:val="28"/>
              </w:rPr>
              <w:t>选取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不当，</w:t>
            </w:r>
            <w:r>
              <w:rPr>
                <w:rFonts w:ascii="仿宋_GB2312" w:hAnsi="宋体" w:eastAsia="仿宋_GB2312" w:cs="Times New Roman"/>
                <w:sz w:val="28"/>
                <w:szCs w:val="28"/>
              </w:rPr>
              <w:t>数据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计算</w:t>
            </w:r>
            <w:r>
              <w:rPr>
                <w:rFonts w:ascii="仿宋_GB2312" w:hAnsi="宋体" w:eastAsia="仿宋_GB2312" w:cs="Times New Roman"/>
                <w:sz w:val="28"/>
                <w:szCs w:val="28"/>
              </w:rPr>
              <w:t>有误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深圳市中南金刚石有限公司</w:t>
            </w:r>
          </w:p>
        </w:tc>
        <w:tc>
          <w:tcPr>
            <w:tcW w:w="2833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深圳市宇驰检测技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术股份有限公司</w:t>
            </w:r>
          </w:p>
        </w:tc>
        <w:tc>
          <w:tcPr>
            <w:tcW w:w="2834" w:type="dxa"/>
          </w:tcPr>
          <w:p>
            <w:pPr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核查</w:t>
            </w:r>
            <w:r>
              <w:rPr>
                <w:rFonts w:ascii="仿宋_GB2312" w:hAnsi="宋体" w:eastAsia="仿宋_GB2312" w:cs="Times New Roman"/>
                <w:sz w:val="28"/>
                <w:szCs w:val="28"/>
              </w:rPr>
              <w:t>报告中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组织</w:t>
            </w:r>
            <w:r>
              <w:rPr>
                <w:rFonts w:ascii="仿宋_GB2312" w:hAnsi="宋体" w:eastAsia="仿宋_GB2312" w:cs="Times New Roman"/>
                <w:sz w:val="28"/>
                <w:szCs w:val="28"/>
              </w:rPr>
              <w:t>边界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漏</w:t>
            </w:r>
            <w:r>
              <w:rPr>
                <w:rFonts w:ascii="仿宋_GB2312" w:hAnsi="宋体" w:eastAsia="仿宋_GB2312" w:cs="Times New Roman"/>
                <w:sz w:val="28"/>
                <w:szCs w:val="28"/>
              </w:rPr>
              <w:t>识别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；</w:t>
            </w:r>
            <w:r>
              <w:rPr>
                <w:rFonts w:ascii="仿宋_GB2312" w:hAnsi="宋体" w:eastAsia="仿宋_GB2312" w:cs="Times New Roman"/>
                <w:sz w:val="28"/>
                <w:szCs w:val="28"/>
              </w:rPr>
              <w:t>排放源漏识别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；</w:t>
            </w:r>
            <w:r>
              <w:rPr>
                <w:rFonts w:ascii="仿宋_GB2312" w:hAnsi="宋体" w:eastAsia="仿宋_GB2312" w:cs="Times New Roman"/>
                <w:sz w:val="28"/>
                <w:szCs w:val="28"/>
              </w:rPr>
              <w:t>数据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计算</w:t>
            </w:r>
            <w:r>
              <w:rPr>
                <w:rFonts w:ascii="仿宋_GB2312" w:hAnsi="宋体" w:eastAsia="仿宋_GB2312" w:cs="Times New Roman"/>
                <w:sz w:val="28"/>
                <w:szCs w:val="28"/>
              </w:rPr>
              <w:t>有误。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深圳市泰日升实业有限公司</w:t>
            </w:r>
          </w:p>
        </w:tc>
        <w:tc>
          <w:tcPr>
            <w:tcW w:w="2833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深圳市宇驰检测技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术股份有限公司</w:t>
            </w:r>
          </w:p>
        </w:tc>
        <w:tc>
          <w:tcPr>
            <w:tcW w:w="2834" w:type="dxa"/>
          </w:tcPr>
          <w:p>
            <w:pPr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核查</w:t>
            </w:r>
            <w:r>
              <w:rPr>
                <w:rFonts w:ascii="仿宋_GB2312" w:hAnsi="宋体" w:eastAsia="仿宋_GB2312" w:cs="Times New Roman"/>
                <w:sz w:val="28"/>
                <w:szCs w:val="28"/>
              </w:rPr>
              <w:t>报告中排放源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漏</w:t>
            </w:r>
            <w:r>
              <w:rPr>
                <w:rFonts w:ascii="仿宋_GB2312" w:hAnsi="宋体" w:eastAsia="仿宋_GB2312" w:cs="Times New Roman"/>
                <w:sz w:val="28"/>
                <w:szCs w:val="28"/>
              </w:rPr>
              <w:t>识别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；数据计算有误</w:t>
            </w:r>
            <w:r>
              <w:rPr>
                <w:rFonts w:ascii="仿宋_GB2312" w:hAnsi="宋体" w:eastAsia="仿宋_GB2312" w:cs="Times New Roman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深圳宝龙达信息技术股份有限公司</w:t>
            </w:r>
          </w:p>
        </w:tc>
        <w:tc>
          <w:tcPr>
            <w:tcW w:w="2833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深圳市宇驰检测技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术股份有限公司</w:t>
            </w:r>
          </w:p>
        </w:tc>
        <w:tc>
          <w:tcPr>
            <w:tcW w:w="2834" w:type="dxa"/>
          </w:tcPr>
          <w:p>
            <w:pPr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核查</w:t>
            </w:r>
            <w:r>
              <w:rPr>
                <w:rFonts w:ascii="仿宋_GB2312" w:hAnsi="宋体" w:eastAsia="仿宋_GB2312" w:cs="Times New Roman"/>
                <w:sz w:val="28"/>
                <w:szCs w:val="28"/>
              </w:rPr>
              <w:t>报告中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组织</w:t>
            </w:r>
            <w:r>
              <w:rPr>
                <w:rFonts w:ascii="仿宋_GB2312" w:hAnsi="宋体" w:eastAsia="仿宋_GB2312" w:cs="Times New Roman"/>
                <w:sz w:val="28"/>
                <w:szCs w:val="28"/>
              </w:rPr>
              <w:t>边界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识别</w:t>
            </w:r>
            <w:r>
              <w:rPr>
                <w:rFonts w:ascii="仿宋_GB2312" w:hAnsi="宋体" w:eastAsia="仿宋_GB2312" w:cs="Times New Roman"/>
                <w:sz w:val="28"/>
                <w:szCs w:val="28"/>
              </w:rPr>
              <w:t>不准确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；数据计算有误。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腾讯科技（深圳）有限公司</w:t>
            </w:r>
          </w:p>
        </w:tc>
        <w:tc>
          <w:tcPr>
            <w:tcW w:w="2833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深圳市碳联网科技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发展有限公司</w:t>
            </w:r>
          </w:p>
        </w:tc>
        <w:tc>
          <w:tcPr>
            <w:tcW w:w="2834" w:type="dxa"/>
          </w:tcPr>
          <w:p>
            <w:pPr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核查</w:t>
            </w:r>
            <w:r>
              <w:rPr>
                <w:rFonts w:ascii="仿宋_GB2312" w:hAnsi="宋体" w:eastAsia="仿宋_GB2312" w:cs="Times New Roman"/>
                <w:sz w:val="28"/>
                <w:szCs w:val="28"/>
              </w:rPr>
              <w:t>报告中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组织</w:t>
            </w:r>
            <w:r>
              <w:rPr>
                <w:rFonts w:ascii="仿宋_GB2312" w:hAnsi="宋体" w:eastAsia="仿宋_GB2312" w:cs="Times New Roman"/>
                <w:sz w:val="28"/>
                <w:szCs w:val="28"/>
              </w:rPr>
              <w:t>边界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描述</w:t>
            </w:r>
            <w:r>
              <w:rPr>
                <w:rFonts w:ascii="仿宋_GB2312" w:hAnsi="宋体" w:eastAsia="仿宋_GB2312" w:cs="Times New Roman"/>
                <w:sz w:val="28"/>
                <w:szCs w:val="28"/>
              </w:rPr>
              <w:t>不清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；</w:t>
            </w:r>
            <w:r>
              <w:rPr>
                <w:rFonts w:ascii="仿宋_GB2312" w:hAnsi="宋体" w:eastAsia="仿宋_GB2312" w:cs="Times New Roman"/>
                <w:sz w:val="28"/>
                <w:szCs w:val="28"/>
              </w:rPr>
              <w:t>排放源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漏识别；排放量波动</w:t>
            </w:r>
            <w:r>
              <w:rPr>
                <w:rFonts w:ascii="仿宋_GB2312" w:hAnsi="宋体" w:eastAsia="仿宋_GB2312" w:cs="Times New Roman"/>
                <w:sz w:val="28"/>
                <w:szCs w:val="28"/>
              </w:rPr>
              <w:t>分析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不合理；数据计算</w:t>
            </w:r>
            <w:r>
              <w:rPr>
                <w:rFonts w:ascii="仿宋_GB2312" w:hAnsi="宋体" w:eastAsia="仿宋_GB2312" w:cs="Times New Roman"/>
                <w:sz w:val="28"/>
                <w:szCs w:val="28"/>
              </w:rPr>
              <w:t>有误。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5"/>
      </w:pPr>
      <w:r>
        <w:rPr>
          <w:rStyle w:val="7"/>
        </w:rPr>
        <w:footnoteRef/>
      </w:r>
      <w:r>
        <w:t xml:space="preserve"> </w:t>
      </w:r>
      <w:r>
        <w:rPr>
          <w:rFonts w:hint="eastAsia"/>
        </w:rPr>
        <w:t>实质性</w:t>
      </w:r>
      <w:r>
        <w:t>偏差</w:t>
      </w:r>
      <w:r>
        <w:rPr>
          <w:rFonts w:hint="eastAsia"/>
        </w:rPr>
        <w:t>：</w:t>
      </w:r>
      <w:r>
        <w:t>按</w:t>
      </w:r>
      <w:r>
        <w:rPr>
          <w:rFonts w:hint="eastAsia"/>
        </w:rPr>
        <w:t>受</w:t>
      </w:r>
      <w:r>
        <w:t>核查</w:t>
      </w:r>
      <w:r>
        <w:rPr>
          <w:rFonts w:hint="eastAsia"/>
        </w:rPr>
        <w:t>方经</w:t>
      </w:r>
      <w:r>
        <w:t>核查得到的温室气体</w:t>
      </w:r>
      <w:r>
        <w:rPr>
          <w:rFonts w:hint="eastAsia"/>
        </w:rPr>
        <w:t>排放量</w:t>
      </w:r>
      <w:r>
        <w:t>分五个等级</w:t>
      </w:r>
      <w:r>
        <w:rPr>
          <w:rFonts w:hint="eastAsia"/>
        </w:rPr>
        <w:t>，1万吨二氧化碳</w:t>
      </w:r>
      <w:r>
        <w:t>当量</w:t>
      </w:r>
      <w:r>
        <w:rPr>
          <w:rFonts w:hint="eastAsia"/>
        </w:rPr>
        <w:t>以</w:t>
      </w:r>
      <w:r>
        <w:t>下，实质性门槛</w:t>
      </w:r>
      <w:r>
        <w:rPr>
          <w:rFonts w:hint="eastAsia"/>
        </w:rPr>
        <w:t>值</w:t>
      </w:r>
      <w:r>
        <w:t>为</w:t>
      </w:r>
      <w:r>
        <w:rPr>
          <w:rFonts w:hint="eastAsia"/>
        </w:rPr>
        <w:t>5</w:t>
      </w:r>
      <w:r>
        <w:t>%；</w:t>
      </w:r>
      <w:r>
        <w:rPr>
          <w:rFonts w:hint="eastAsia"/>
        </w:rPr>
        <w:t>1万至5万吨</w:t>
      </w:r>
      <w:r>
        <w:t>二氧化碳当量，</w:t>
      </w:r>
      <w:r>
        <w:rPr>
          <w:rFonts w:hint="eastAsia"/>
        </w:rPr>
        <w:t>4</w:t>
      </w:r>
      <w:r>
        <w:t>%；</w:t>
      </w:r>
      <w:r>
        <w:rPr>
          <w:rFonts w:hint="eastAsia"/>
        </w:rPr>
        <w:t>5万</w:t>
      </w:r>
      <w:r>
        <w:t>至</w:t>
      </w:r>
      <w:r>
        <w:rPr>
          <w:rFonts w:hint="eastAsia"/>
        </w:rPr>
        <w:t>10万</w:t>
      </w:r>
      <w:r>
        <w:t>吨二氧化碳当量，</w:t>
      </w:r>
      <w:r>
        <w:rPr>
          <w:rFonts w:hint="eastAsia"/>
        </w:rPr>
        <w:t>3</w:t>
      </w:r>
      <w:r>
        <w:t>%；</w:t>
      </w:r>
      <w:r>
        <w:rPr>
          <w:rFonts w:hint="eastAsia"/>
        </w:rPr>
        <w:t>10万</w:t>
      </w:r>
      <w:r>
        <w:t>至</w:t>
      </w:r>
      <w:r>
        <w:rPr>
          <w:rFonts w:hint="eastAsia"/>
        </w:rPr>
        <w:t>100万</w:t>
      </w:r>
      <w:r>
        <w:t>吨二氧化碳当量，</w:t>
      </w:r>
      <w:r>
        <w:rPr>
          <w:rFonts w:hint="eastAsia"/>
        </w:rPr>
        <w:t>2</w:t>
      </w:r>
      <w:r>
        <w:t>%；</w:t>
      </w:r>
      <w:r>
        <w:rPr>
          <w:rFonts w:hint="eastAsia"/>
        </w:rPr>
        <w:t>100万吨二氧化碳</w:t>
      </w:r>
      <w:r>
        <w:t>当量以上，</w:t>
      </w:r>
      <w:r>
        <w:rPr>
          <w:rFonts w:hint="eastAsia"/>
        </w:rPr>
        <w:t>1%</w:t>
      </w:r>
      <w:r>
        <w:t>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9E6"/>
    <w:rsid w:val="00062E7E"/>
    <w:rsid w:val="0008507C"/>
    <w:rsid w:val="000C75F2"/>
    <w:rsid w:val="00105044"/>
    <w:rsid w:val="001313AC"/>
    <w:rsid w:val="001679A1"/>
    <w:rsid w:val="00191CA7"/>
    <w:rsid w:val="001E7C7C"/>
    <w:rsid w:val="002058FD"/>
    <w:rsid w:val="00220039"/>
    <w:rsid w:val="00241128"/>
    <w:rsid w:val="00245482"/>
    <w:rsid w:val="00254CF2"/>
    <w:rsid w:val="00263CC6"/>
    <w:rsid w:val="00264246"/>
    <w:rsid w:val="00266728"/>
    <w:rsid w:val="00273E78"/>
    <w:rsid w:val="00280116"/>
    <w:rsid w:val="002A4081"/>
    <w:rsid w:val="002E2A11"/>
    <w:rsid w:val="002E7954"/>
    <w:rsid w:val="002F2C2A"/>
    <w:rsid w:val="00313536"/>
    <w:rsid w:val="00360DF1"/>
    <w:rsid w:val="00373DF6"/>
    <w:rsid w:val="00381E06"/>
    <w:rsid w:val="003A3501"/>
    <w:rsid w:val="003C4AAE"/>
    <w:rsid w:val="0044550E"/>
    <w:rsid w:val="00470FC9"/>
    <w:rsid w:val="004835D4"/>
    <w:rsid w:val="00494E7D"/>
    <w:rsid w:val="004B46AA"/>
    <w:rsid w:val="004D30A1"/>
    <w:rsid w:val="004E6EE8"/>
    <w:rsid w:val="00556535"/>
    <w:rsid w:val="00566683"/>
    <w:rsid w:val="0057343D"/>
    <w:rsid w:val="005C0441"/>
    <w:rsid w:val="005C222D"/>
    <w:rsid w:val="005D5658"/>
    <w:rsid w:val="005D6AA0"/>
    <w:rsid w:val="005F3CB8"/>
    <w:rsid w:val="00640580"/>
    <w:rsid w:val="006A4DC2"/>
    <w:rsid w:val="006E587F"/>
    <w:rsid w:val="00711DC7"/>
    <w:rsid w:val="00731353"/>
    <w:rsid w:val="00755E1E"/>
    <w:rsid w:val="007566B1"/>
    <w:rsid w:val="007F6947"/>
    <w:rsid w:val="00820669"/>
    <w:rsid w:val="008653D8"/>
    <w:rsid w:val="008E016A"/>
    <w:rsid w:val="009524FF"/>
    <w:rsid w:val="009A70F2"/>
    <w:rsid w:val="009C6A9A"/>
    <w:rsid w:val="00A0634B"/>
    <w:rsid w:val="00A32279"/>
    <w:rsid w:val="00A621A4"/>
    <w:rsid w:val="00A660B4"/>
    <w:rsid w:val="00A77F41"/>
    <w:rsid w:val="00A94A1E"/>
    <w:rsid w:val="00AB5C00"/>
    <w:rsid w:val="00AD19FB"/>
    <w:rsid w:val="00B35EC7"/>
    <w:rsid w:val="00B45545"/>
    <w:rsid w:val="00B65C8C"/>
    <w:rsid w:val="00B84FEA"/>
    <w:rsid w:val="00BE3694"/>
    <w:rsid w:val="00C02C6B"/>
    <w:rsid w:val="00C30759"/>
    <w:rsid w:val="00CA0103"/>
    <w:rsid w:val="00CF1A33"/>
    <w:rsid w:val="00D26386"/>
    <w:rsid w:val="00D26A26"/>
    <w:rsid w:val="00D4102D"/>
    <w:rsid w:val="00D5078D"/>
    <w:rsid w:val="00DB62CE"/>
    <w:rsid w:val="00DC3E6C"/>
    <w:rsid w:val="00E91394"/>
    <w:rsid w:val="00E934A3"/>
    <w:rsid w:val="00EE59E6"/>
    <w:rsid w:val="00EF55CF"/>
    <w:rsid w:val="00F3751A"/>
    <w:rsid w:val="00F5520F"/>
    <w:rsid w:val="00F701E9"/>
    <w:rsid w:val="00FB4E75"/>
    <w:rsid w:val="0D751A28"/>
    <w:rsid w:val="4413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13"/>
    <w:unhideWhenUsed/>
    <w:qFormat/>
    <w:uiPriority w:val="99"/>
    <w:pPr>
      <w:snapToGrid w:val="0"/>
      <w:jc w:val="left"/>
    </w:pPr>
    <w:rPr>
      <w:sz w:val="18"/>
      <w:szCs w:val="18"/>
    </w:rPr>
  </w:style>
  <w:style w:type="character" w:styleId="7">
    <w:name w:val="footnote reference"/>
    <w:basedOn w:val="6"/>
    <w:unhideWhenUsed/>
    <w:qFormat/>
    <w:uiPriority w:val="99"/>
    <w:rPr>
      <w:vertAlign w:val="superscript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13">
    <w:name w:val="脚注文本 Char"/>
    <w:basedOn w:val="6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0D889F-D73A-4C57-9FBA-D02ED8374F9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187</Words>
  <Characters>1072</Characters>
  <Lines>8</Lines>
  <Paragraphs>2</Paragraphs>
  <ScaleCrop>false</ScaleCrop>
  <LinksUpToDate>false</LinksUpToDate>
  <CharactersWithSpaces>1257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2018-05-31T03:54:00Z</dcterms:created>
  <dc:creator>Administrator</dc:creator>
  <cp:lastModifiedBy>刘金花</cp:lastModifiedBy>
  <cp:lastPrinted>2018-03-23T08:51:00Z</cp:lastPrinted>
  <dcterms:modified xsi:type="dcterms:W3CDTF">2018-06-05T10:49:31Z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